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92980" w14:textId="68080516" w:rsidR="002964C2" w:rsidRDefault="008E796C" w:rsidP="004256CF">
      <w:pPr>
        <w:pStyle w:val="Ttulo1"/>
        <w:spacing w:line="360" w:lineRule="auto"/>
        <w:jc w:val="left"/>
        <w:rPr>
          <w:color w:val="000000"/>
          <w:sz w:val="24"/>
          <w:szCs w:val="24"/>
        </w:rPr>
      </w:pPr>
      <w:r>
        <w:rPr>
          <w:noProof/>
          <w:color w:val="000000"/>
          <w:sz w:val="24"/>
          <w:szCs w:val="24"/>
        </w:rPr>
        <w:drawing>
          <wp:anchor distT="0" distB="0" distL="0" distR="0" simplePos="0" relativeHeight="251652096" behindDoc="0" locked="0" layoutInCell="1" allowOverlap="1" wp14:anchorId="0A948404" wp14:editId="7E99499E">
            <wp:simplePos x="0" y="0"/>
            <wp:positionH relativeFrom="margin">
              <wp:posOffset>219075</wp:posOffset>
            </wp:positionH>
            <wp:positionV relativeFrom="paragraph">
              <wp:posOffset>95250</wp:posOffset>
            </wp:positionV>
            <wp:extent cx="374015" cy="450215"/>
            <wp:effectExtent l="0" t="0" r="0" b="0"/>
            <wp:wrapNone/>
            <wp:docPr id="1026"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8" cstate="print"/>
                    <a:srcRect/>
                    <a:stretch/>
                  </pic:blipFill>
                  <pic:spPr>
                    <a:xfrm>
                      <a:off x="0" y="0"/>
                      <a:ext cx="374015" cy="450215"/>
                    </a:xfrm>
                    <a:prstGeom prst="rect">
                      <a:avLst/>
                    </a:prstGeom>
                    <a:ln>
                      <a:noFill/>
                    </a:ln>
                  </pic:spPr>
                </pic:pic>
              </a:graphicData>
            </a:graphic>
          </wp:anchor>
        </w:drawing>
      </w:r>
      <w:r w:rsidR="004256CF">
        <w:rPr>
          <w:color w:val="000000"/>
          <w:sz w:val="24"/>
          <w:szCs w:val="24"/>
        </w:rPr>
        <w:t xml:space="preserve">                                                 C</w:t>
      </w:r>
      <w:r>
        <w:rPr>
          <w:color w:val="000000"/>
          <w:sz w:val="24"/>
          <w:szCs w:val="24"/>
        </w:rPr>
        <w:t>EMP</w:t>
      </w:r>
      <w:r w:rsidR="00A22AEE">
        <w:rPr>
          <w:color w:val="000000"/>
          <w:sz w:val="24"/>
          <w:szCs w:val="24"/>
        </w:rPr>
        <w:t xml:space="preserve"> -</w:t>
      </w:r>
      <w:r>
        <w:rPr>
          <w:color w:val="000000"/>
          <w:sz w:val="24"/>
          <w:szCs w:val="24"/>
        </w:rPr>
        <w:t xml:space="preserve"> Centro Educacional Marapendi</w:t>
      </w:r>
    </w:p>
    <w:p w14:paraId="5A89EC70" w14:textId="515B23C0" w:rsidR="002964C2" w:rsidRDefault="008E796C">
      <w:pPr>
        <w:spacing w:line="360" w:lineRule="auto"/>
        <w:jc w:val="both"/>
        <w:rPr>
          <w:b/>
          <w:color w:val="000000"/>
          <w:sz w:val="24"/>
          <w:szCs w:val="24"/>
        </w:rPr>
      </w:pPr>
      <w:r>
        <w:rPr>
          <w:b/>
          <w:color w:val="000000"/>
          <w:sz w:val="24"/>
          <w:szCs w:val="24"/>
        </w:rPr>
        <w:t xml:space="preserve">                   Nome: ______________________________________________   Data:     /     /202</w:t>
      </w:r>
      <w:r w:rsidR="00E128A3">
        <w:rPr>
          <w:b/>
          <w:color w:val="000000"/>
          <w:sz w:val="24"/>
          <w:szCs w:val="24"/>
        </w:rPr>
        <w:t>5</w:t>
      </w:r>
    </w:p>
    <w:p w14:paraId="784075D3" w14:textId="10801FFB" w:rsidR="002964C2" w:rsidRDefault="00B8357C">
      <w:pPr>
        <w:jc w:val="both"/>
        <w:rPr>
          <w:b/>
          <w:color w:val="000000"/>
          <w:sz w:val="24"/>
          <w:szCs w:val="24"/>
        </w:rPr>
      </w:pPr>
      <w:r>
        <w:rPr>
          <w:noProof/>
          <w:color w:val="000000"/>
          <w:sz w:val="24"/>
          <w:szCs w:val="24"/>
        </w:rPr>
        <mc:AlternateContent>
          <mc:Choice Requires="wpg">
            <w:drawing>
              <wp:anchor distT="0" distB="0" distL="0" distR="0" simplePos="0" relativeHeight="251651072" behindDoc="0" locked="0" layoutInCell="1" allowOverlap="1" wp14:anchorId="59AA2D21" wp14:editId="0E4162F0">
                <wp:simplePos x="0" y="0"/>
                <wp:positionH relativeFrom="page">
                  <wp:align>center</wp:align>
                </wp:positionH>
                <wp:positionV relativeFrom="page">
                  <wp:posOffset>1069975</wp:posOffset>
                </wp:positionV>
                <wp:extent cx="6908800" cy="304800"/>
                <wp:effectExtent l="0" t="0" r="25400" b="19050"/>
                <wp:wrapNone/>
                <wp:docPr id="9" name="Agrupar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0" cy="304800"/>
                          <a:chOff x="500" y="2547"/>
                          <a:chExt cx="10800" cy="540"/>
                        </a:xfrm>
                      </wpg:grpSpPr>
                      <wps:wsp>
                        <wps:cNvPr id="792837203" name="Retângulo 792837203"/>
                        <wps:cNvSpPr/>
                        <wps:spPr>
                          <a:xfrm>
                            <a:off x="1909" y="2649"/>
                            <a:ext cx="9361" cy="438"/>
                          </a:xfrm>
                          <a:prstGeom prst="rect">
                            <a:avLst/>
                          </a:prstGeom>
                          <a:ln>
                            <a:noFill/>
                          </a:ln>
                        </wps:spPr>
                        <wps:txbx>
                          <w:txbxContent>
                            <w:p w14:paraId="7AD26538" w14:textId="294092C4" w:rsidR="00384468" w:rsidRPr="0023096F" w:rsidRDefault="00F61389">
                              <w:pPr>
                                <w:rPr>
                                  <w:rFonts w:ascii="Franklin Gothic Medium" w:hAnsi="Franklin Gothic Medium" w:cs="Arial"/>
                                  <w:b/>
                                  <w:sz w:val="22"/>
                                  <w:szCs w:val="22"/>
                                </w:rPr>
                              </w:pPr>
                              <w:r>
                                <w:rPr>
                                  <w:rFonts w:ascii="Franklin Gothic Medium" w:hAnsi="Franklin Gothic Medium" w:cs="Arial"/>
                                  <w:b/>
                                  <w:sz w:val="22"/>
                                  <w:szCs w:val="22"/>
                                </w:rPr>
                                <w:t xml:space="preserve">                                   </w:t>
                              </w:r>
                              <w:r w:rsidR="00384468">
                                <w:rPr>
                                  <w:rFonts w:ascii="Franklin Gothic Medium" w:hAnsi="Franklin Gothic Medium" w:cs="Arial"/>
                                  <w:b/>
                                  <w:sz w:val="22"/>
                                  <w:szCs w:val="22"/>
                                </w:rPr>
                                <w:t xml:space="preserve">QUESTIONÁRIO </w:t>
                              </w:r>
                              <w:r>
                                <w:rPr>
                                  <w:rFonts w:ascii="Franklin Gothic Medium" w:hAnsi="Franklin Gothic Medium" w:cs="Arial"/>
                                  <w:b/>
                                  <w:sz w:val="22"/>
                                  <w:szCs w:val="22"/>
                                </w:rPr>
                                <w:t>3</w:t>
                              </w:r>
                              <w:r w:rsidR="00384468">
                                <w:rPr>
                                  <w:rFonts w:ascii="Franklin Gothic Medium" w:hAnsi="Franklin Gothic Medium" w:cs="Arial"/>
                                  <w:b/>
                                  <w:sz w:val="22"/>
                                  <w:szCs w:val="22"/>
                                </w:rPr>
                                <w:t xml:space="preserve"> DE GEOGRAFIA </w:t>
                              </w:r>
                              <w:r>
                                <w:rPr>
                                  <w:rFonts w:ascii="Franklin Gothic Medium" w:hAnsi="Franklin Gothic Medium" w:cs="Arial"/>
                                  <w:b/>
                                  <w:sz w:val="22"/>
                                  <w:szCs w:val="22"/>
                                </w:rPr>
                                <w:t xml:space="preserve"> </w:t>
                              </w:r>
                              <w:r w:rsidR="00384468">
                                <w:rPr>
                                  <w:rFonts w:ascii="Franklin Gothic Medium" w:hAnsi="Franklin Gothic Medium" w:cs="Arial"/>
                                  <w:b/>
                                  <w:sz w:val="22"/>
                                  <w:szCs w:val="22"/>
                                </w:rPr>
                                <w:t xml:space="preserve">               </w:t>
                              </w:r>
                              <w:r w:rsidR="00384468">
                                <w:rPr>
                                  <w:rFonts w:ascii="Franklin Gothic Medium" w:hAnsi="Franklin Gothic Medium" w:cs="Arial"/>
                                  <w:b/>
                                  <w:color w:val="000000"/>
                                  <w:sz w:val="22"/>
                                  <w:szCs w:val="22"/>
                                </w:rPr>
                                <w:t>1</w:t>
                              </w:r>
                              <w:r w:rsidR="00384468">
                                <w:rPr>
                                  <w:rFonts w:ascii="Franklin Gothic Medium" w:hAnsi="Franklin Gothic Medium" w:cs="Arial"/>
                                  <w:b/>
                                  <w:sz w:val="22"/>
                                  <w:szCs w:val="22"/>
                                </w:rPr>
                                <w:t>º Bimestre</w:t>
                              </w:r>
                              <w:r w:rsidR="00384468">
                                <w:rPr>
                                  <w:rFonts w:ascii="Franklin Gothic Medium" w:hAnsi="Franklin Gothic Medium" w:cs="Arial"/>
                                  <w:b/>
                                </w:rPr>
                                <w:t xml:space="preserve">                           </w:t>
                              </w:r>
                            </w:p>
                          </w:txbxContent>
                        </wps:txbx>
                        <wps:bodyPr vert="horz" wrap="square" lIns="91440" tIns="45720" rIns="91440" bIns="45720" anchor="t" upright="1">
                          <a:prstTxWarp prst="textNoShape">
                            <a:avLst/>
                          </a:prstTxWarp>
                          <a:noAutofit/>
                        </wps:bodyPr>
                      </wps:wsp>
                      <wps:wsp>
                        <wps:cNvPr id="1079367035" name="Conector reto 1079367035"/>
                        <wps:cNvCnPr/>
                        <wps:spPr>
                          <a:xfrm>
                            <a:off x="500" y="2547"/>
                            <a:ext cx="10800" cy="0"/>
                          </a:xfrm>
                          <a:prstGeom prst="line">
                            <a:avLst/>
                          </a:prstGeom>
                          <a:ln w="25400" cap="flat" cmpd="sng">
                            <a:solidFill>
                              <a:srgbClr val="000000"/>
                            </a:solidFill>
                            <a:prstDash val="solid"/>
                            <a:round/>
                            <a:headEnd type="none" w="med" len="med"/>
                            <a:tailEnd type="none" w="med" len="med"/>
                          </a:ln>
                        </wps:spPr>
                        <wps:bodyPr/>
                      </wps:wsp>
                      <wps:wsp>
                        <wps:cNvPr id="1574913989" name="Conector reto 1574913989"/>
                        <wps:cNvCnPr/>
                        <wps:spPr>
                          <a:xfrm>
                            <a:off x="500" y="3087"/>
                            <a:ext cx="10800" cy="0"/>
                          </a:xfrm>
                          <a:prstGeom prst="line">
                            <a:avLst/>
                          </a:prstGeom>
                          <a:ln w="25400"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59AA2D21" id="Agrupar 9" o:spid="_x0000_s1026" style="position:absolute;left:0;text-align:left;margin-left:0;margin-top:84.25pt;width:544pt;height:24pt;z-index:251651072;mso-wrap-distance-left:0;mso-wrap-distance-right:0;mso-position-horizontal:center;mso-position-horizontal-relative:page;mso-position-vertical-relative:page" coordorigin="500,2547" coordsize="10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">
                <v:rect id="Retângulo 792837203" o:spid="_x0000_s1027" style="position:absolute;left:1909;top:2649;width:936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" filled="f" stroked="f">
                  <v:textbox>
                    <w:txbxContent>
                      <w:p w14:paraId="7AD26538" w14:textId="294092C4" w:rsidR="00384468" w:rsidRPr="0023096F" w:rsidRDefault="00F61389">
                        <w:pPr>
                          <w:rPr>
                            <w:rFonts w:ascii="Franklin Gothic Medium" w:hAnsi="Franklin Gothic Medium" w:cs="Arial"/>
                            <w:b/>
                            <w:sz w:val="22"/>
                            <w:szCs w:val="22"/>
                          </w:rPr>
                        </w:pPr>
                        <w:r>
                          <w:rPr>
                            <w:rFonts w:ascii="Franklin Gothic Medium" w:hAnsi="Franklin Gothic Medium" w:cs="Arial"/>
                            <w:b/>
                            <w:sz w:val="22"/>
                            <w:szCs w:val="22"/>
                          </w:rPr>
                          <w:t xml:space="preserve">                                   </w:t>
                        </w:r>
                        <w:r w:rsidR="00384468">
                          <w:rPr>
                            <w:rFonts w:ascii="Franklin Gothic Medium" w:hAnsi="Franklin Gothic Medium" w:cs="Arial"/>
                            <w:b/>
                            <w:sz w:val="22"/>
                            <w:szCs w:val="22"/>
                          </w:rPr>
                          <w:t xml:space="preserve">QUESTIONÁRIO </w:t>
                        </w:r>
                        <w:r>
                          <w:rPr>
                            <w:rFonts w:ascii="Franklin Gothic Medium" w:hAnsi="Franklin Gothic Medium" w:cs="Arial"/>
                            <w:b/>
                            <w:sz w:val="22"/>
                            <w:szCs w:val="22"/>
                          </w:rPr>
                          <w:t>3</w:t>
                        </w:r>
                        <w:r w:rsidR="00384468">
                          <w:rPr>
                            <w:rFonts w:ascii="Franklin Gothic Medium" w:hAnsi="Franklin Gothic Medium" w:cs="Arial"/>
                            <w:b/>
                            <w:sz w:val="22"/>
                            <w:szCs w:val="22"/>
                          </w:rPr>
                          <w:t xml:space="preserve"> DE GEOGRAFIA </w:t>
                        </w:r>
                        <w:r>
                          <w:rPr>
                            <w:rFonts w:ascii="Franklin Gothic Medium" w:hAnsi="Franklin Gothic Medium" w:cs="Arial"/>
                            <w:b/>
                            <w:sz w:val="22"/>
                            <w:szCs w:val="22"/>
                          </w:rPr>
                          <w:t xml:space="preserve"> </w:t>
                        </w:r>
                        <w:r w:rsidR="00384468">
                          <w:rPr>
                            <w:rFonts w:ascii="Franklin Gothic Medium" w:hAnsi="Franklin Gothic Medium" w:cs="Arial"/>
                            <w:b/>
                            <w:sz w:val="22"/>
                            <w:szCs w:val="22"/>
                          </w:rPr>
                          <w:t xml:space="preserve">               </w:t>
                        </w:r>
                        <w:r w:rsidR="00384468">
                          <w:rPr>
                            <w:rFonts w:ascii="Franklin Gothic Medium" w:hAnsi="Franklin Gothic Medium" w:cs="Arial"/>
                            <w:b/>
                            <w:color w:val="000000"/>
                            <w:sz w:val="22"/>
                            <w:szCs w:val="22"/>
                          </w:rPr>
                          <w:t>1</w:t>
                        </w:r>
                        <w:r w:rsidR="00384468">
                          <w:rPr>
                            <w:rFonts w:ascii="Franklin Gothic Medium" w:hAnsi="Franklin Gothic Medium" w:cs="Arial"/>
                            <w:b/>
                            <w:sz w:val="22"/>
                            <w:szCs w:val="22"/>
                          </w:rPr>
                          <w:t>º Bimestre</w:t>
                        </w:r>
                        <w:r w:rsidR="00384468">
                          <w:rPr>
                            <w:rFonts w:ascii="Franklin Gothic Medium" w:hAnsi="Franklin Gothic Medium" w:cs="Arial"/>
                            <w:b/>
                          </w:rPr>
                          <w:t xml:space="preserve">                           </w:t>
                        </w:r>
                      </w:p>
                    </w:txbxContent>
                  </v:textbox>
                </v:rect>
                <v:line id="Conector reto 1079367035" o:spid="_x0000_s1028" style="position:absolute;visibility:visible;mso-wrap-style:square" from="500,2547" to="11300,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" strokeweight="2pt"/>
                <v:line id="Conector reto 1574913989" o:spid="_x0000_s1029" style="position:absolute;visibility:visible;mso-wrap-style:square" from="500,3087" to="11300,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" strokeweight="2pt"/>
                <w10:wrap anchorx="page" anchory="page"/>
              </v:group>
            </w:pict>
          </mc:Fallback>
        </mc:AlternateContent>
      </w:r>
      <w:r w:rsidR="00724E51">
        <w:rPr>
          <w:b/>
          <w:color w:val="000000"/>
          <w:sz w:val="24"/>
          <w:szCs w:val="24"/>
        </w:rPr>
        <w:t xml:space="preserve">                 </w:t>
      </w:r>
      <w:r w:rsidR="008E796C">
        <w:rPr>
          <w:b/>
          <w:color w:val="000000"/>
          <w:sz w:val="24"/>
          <w:szCs w:val="24"/>
        </w:rPr>
        <w:t xml:space="preserve">   Professor(a): </w:t>
      </w:r>
      <w:r w:rsidR="00724E51">
        <w:rPr>
          <w:b/>
          <w:color w:val="000000"/>
          <w:sz w:val="24"/>
          <w:szCs w:val="24"/>
        </w:rPr>
        <w:t xml:space="preserve">Gabriela Nogueira      </w:t>
      </w:r>
      <w:r w:rsidR="008E796C">
        <w:rPr>
          <w:b/>
          <w:color w:val="000000"/>
          <w:sz w:val="24"/>
          <w:szCs w:val="24"/>
        </w:rPr>
        <w:t xml:space="preserve">  </w:t>
      </w:r>
      <w:r w:rsidR="00457267">
        <w:rPr>
          <w:b/>
          <w:color w:val="000000"/>
          <w:sz w:val="24"/>
          <w:szCs w:val="24"/>
        </w:rPr>
        <w:t>7</w:t>
      </w:r>
      <w:r w:rsidR="008E796C">
        <w:rPr>
          <w:b/>
          <w:color w:val="000000"/>
          <w:sz w:val="24"/>
          <w:szCs w:val="24"/>
          <w:u w:val="single"/>
          <w:vertAlign w:val="superscript"/>
        </w:rPr>
        <w:t>o</w:t>
      </w:r>
      <w:r w:rsidR="008E796C">
        <w:rPr>
          <w:b/>
          <w:color w:val="000000"/>
          <w:sz w:val="24"/>
          <w:szCs w:val="24"/>
        </w:rPr>
        <w:t xml:space="preserve"> Ano do Ensino Fundamental II      Turma: _____   </w:t>
      </w:r>
    </w:p>
    <w:p w14:paraId="301A37D1" w14:textId="08941772" w:rsidR="004256CF" w:rsidRDefault="00F61389" w:rsidP="004256CF">
      <w:pPr>
        <w:jc w:val="both"/>
        <w:rPr>
          <w:rFonts w:ascii="Arial" w:eastAsia="Arial" w:hAnsi="Arial" w:cs="Arial"/>
          <w:sz w:val="22"/>
          <w:szCs w:val="22"/>
        </w:rPr>
      </w:pPr>
      <w:r>
        <w:rPr>
          <w:rFonts w:ascii="Arial" w:eastAsia="Arial" w:hAnsi="Arial" w:cs="Arial"/>
          <w:sz w:val="22"/>
          <w:szCs w:val="22"/>
        </w:rPr>
        <w:t xml:space="preserve">           </w:t>
      </w:r>
    </w:p>
    <w:p w14:paraId="7F436176" w14:textId="77777777" w:rsidR="00E128A3" w:rsidRDefault="00E128A3" w:rsidP="00E128A3">
      <w:pPr>
        <w:jc w:val="both"/>
        <w:rPr>
          <w:rFonts w:ascii="Arial" w:eastAsia="Arial" w:hAnsi="Arial" w:cs="Arial"/>
          <w:sz w:val="22"/>
          <w:szCs w:val="22"/>
        </w:rPr>
      </w:pPr>
    </w:p>
    <w:p w14:paraId="4DC4BFFB" w14:textId="77777777" w:rsidR="00E128A3" w:rsidRDefault="00E128A3" w:rsidP="00E128A3">
      <w:pPr>
        <w:jc w:val="both"/>
        <w:rPr>
          <w:rFonts w:ascii="Arial" w:eastAsia="Arial" w:hAnsi="Arial" w:cs="Arial"/>
          <w:sz w:val="22"/>
          <w:szCs w:val="22"/>
        </w:rPr>
      </w:pPr>
      <w:r>
        <w:rPr>
          <w:rFonts w:ascii="Arial" w:eastAsia="Arial" w:hAnsi="Arial" w:cs="Arial"/>
          <w:sz w:val="22"/>
          <w:szCs w:val="22"/>
        </w:rPr>
        <w:t xml:space="preserve"> </w:t>
      </w:r>
    </w:p>
    <w:p w14:paraId="0F6DCD78" w14:textId="7F6BB87A" w:rsidR="00F40481" w:rsidRDefault="00F40481" w:rsidP="00CA1597">
      <w:pPr>
        <w:rPr>
          <w:rFonts w:ascii="Arial" w:eastAsia="Arial" w:hAnsi="Arial" w:cs="Arial"/>
          <w:sz w:val="22"/>
          <w:szCs w:val="22"/>
        </w:rPr>
      </w:pPr>
    </w:p>
    <w:p w14:paraId="5A73AC33" w14:textId="296AD5A8" w:rsidR="00F40481" w:rsidRDefault="00F40481" w:rsidP="00F40481">
      <w:pPr>
        <w:rPr>
          <w:rFonts w:ascii="Arial" w:hAnsi="Arial" w:cs="Arial"/>
          <w:color w:val="000000"/>
          <w:sz w:val="24"/>
          <w:szCs w:val="24"/>
        </w:rPr>
      </w:pPr>
      <w:r w:rsidRPr="00F40481">
        <w:rPr>
          <w:rFonts w:ascii="Arial" w:hAnsi="Arial" w:cs="Arial"/>
          <w:color w:val="000000"/>
          <w:sz w:val="24"/>
          <w:szCs w:val="24"/>
        </w:rPr>
        <w:t xml:space="preserve">1) </w:t>
      </w:r>
      <w:r>
        <w:rPr>
          <w:rFonts w:ascii="Arial" w:hAnsi="Arial" w:cs="Arial"/>
          <w:color w:val="000000"/>
          <w:sz w:val="24"/>
          <w:szCs w:val="24"/>
        </w:rPr>
        <w:t xml:space="preserve">Complete as </w:t>
      </w:r>
      <w:r w:rsidRPr="00F40481">
        <w:rPr>
          <w:rFonts w:ascii="Arial" w:hAnsi="Arial" w:cs="Arial"/>
          <w:color w:val="000000"/>
          <w:sz w:val="24"/>
          <w:szCs w:val="24"/>
        </w:rPr>
        <w:t>lacunas</w:t>
      </w:r>
      <w:r>
        <w:rPr>
          <w:rFonts w:ascii="Arial" w:hAnsi="Arial" w:cs="Arial"/>
          <w:color w:val="000000"/>
          <w:sz w:val="24"/>
          <w:szCs w:val="24"/>
        </w:rPr>
        <w:t xml:space="preserve"> com</w:t>
      </w:r>
      <w:r w:rsidRPr="00F40481">
        <w:rPr>
          <w:rFonts w:ascii="Arial" w:hAnsi="Arial" w:cs="Arial"/>
          <w:color w:val="000000"/>
          <w:sz w:val="24"/>
          <w:szCs w:val="24"/>
        </w:rPr>
        <w:t xml:space="preserve"> </w:t>
      </w:r>
      <w:r>
        <w:rPr>
          <w:rFonts w:ascii="Arial" w:hAnsi="Arial" w:cs="Arial"/>
          <w:color w:val="000000"/>
          <w:sz w:val="24"/>
          <w:szCs w:val="24"/>
        </w:rPr>
        <w:t xml:space="preserve">o conceito </w:t>
      </w:r>
      <w:r w:rsidRPr="00F40481">
        <w:rPr>
          <w:rFonts w:ascii="Arial" w:hAnsi="Arial" w:cs="Arial"/>
          <w:color w:val="000000"/>
          <w:sz w:val="24"/>
          <w:szCs w:val="24"/>
        </w:rPr>
        <w:t>adequad</w:t>
      </w:r>
      <w:r>
        <w:rPr>
          <w:rFonts w:ascii="Arial" w:hAnsi="Arial" w:cs="Arial"/>
          <w:color w:val="000000"/>
          <w:sz w:val="24"/>
          <w:szCs w:val="24"/>
        </w:rPr>
        <w:t>o</w:t>
      </w:r>
      <w:r w:rsidRPr="00F40481">
        <w:rPr>
          <w:rFonts w:ascii="Arial" w:hAnsi="Arial" w:cs="Arial"/>
          <w:color w:val="000000"/>
          <w:sz w:val="24"/>
          <w:szCs w:val="24"/>
        </w:rPr>
        <w:t xml:space="preserve"> </w:t>
      </w:r>
      <w:r>
        <w:rPr>
          <w:rFonts w:ascii="Arial" w:hAnsi="Arial" w:cs="Arial"/>
          <w:color w:val="000000"/>
          <w:sz w:val="24"/>
          <w:szCs w:val="24"/>
        </w:rPr>
        <w:t>a</w:t>
      </w:r>
      <w:r w:rsidRPr="00F40481">
        <w:rPr>
          <w:rFonts w:ascii="Arial" w:hAnsi="Arial" w:cs="Arial"/>
          <w:color w:val="000000"/>
          <w:sz w:val="24"/>
          <w:szCs w:val="24"/>
        </w:rPr>
        <w:t xml:space="preserve"> cada parágrafo, para que a definição de cada um dos três poderes do Estado brasileiro fique correta.</w:t>
      </w:r>
    </w:p>
    <w:p w14:paraId="0293524C" w14:textId="77777777" w:rsidR="00F40481" w:rsidRPr="00F40481" w:rsidRDefault="00F40481" w:rsidP="00F40481">
      <w:pPr>
        <w:rPr>
          <w:rFonts w:ascii="Arial" w:hAnsi="Arial" w:cs="Arial"/>
          <w:color w:val="000000"/>
          <w:sz w:val="24"/>
          <w:szCs w:val="24"/>
        </w:rPr>
      </w:pPr>
    </w:p>
    <w:p w14:paraId="62E82073" w14:textId="7AD61896" w:rsidR="00F40481" w:rsidRDefault="00F40481" w:rsidP="00F40481">
      <w:pPr>
        <w:spacing w:line="360" w:lineRule="auto"/>
        <w:rPr>
          <w:rFonts w:ascii="Arial" w:hAnsi="Arial" w:cs="Arial"/>
          <w:color w:val="000000"/>
          <w:sz w:val="24"/>
          <w:szCs w:val="24"/>
        </w:rPr>
      </w:pPr>
      <w:r w:rsidRPr="00F40481">
        <w:rPr>
          <w:rFonts w:ascii="Arial" w:hAnsi="Arial" w:cs="Arial"/>
          <w:color w:val="000000"/>
          <w:sz w:val="24"/>
          <w:szCs w:val="24"/>
        </w:rPr>
        <w:t>Poder </w:t>
      </w:r>
      <w:r>
        <w:rPr>
          <w:rFonts w:ascii="Arial" w:hAnsi="Arial" w:cs="Arial"/>
          <w:color w:val="000000"/>
          <w:sz w:val="24"/>
          <w:szCs w:val="24"/>
        </w:rPr>
        <w:t>___________________</w:t>
      </w:r>
      <w:r w:rsidRPr="00F40481">
        <w:rPr>
          <w:rFonts w:ascii="Arial" w:hAnsi="Arial" w:cs="Arial"/>
          <w:color w:val="000000"/>
          <w:sz w:val="24"/>
          <w:szCs w:val="24"/>
        </w:rPr>
        <w:t>: a criação e a aprovação ou rejeição de projetos de lei são responsabilidades dos membros que compõem este poder.</w:t>
      </w:r>
      <w:r w:rsidRPr="00F40481">
        <w:rPr>
          <w:rFonts w:ascii="Arial" w:hAnsi="Arial" w:cs="Arial"/>
          <w:color w:val="000000"/>
          <w:sz w:val="24"/>
          <w:szCs w:val="24"/>
        </w:rPr>
        <w:br/>
        <w:t>Poder </w:t>
      </w:r>
      <w:r>
        <w:rPr>
          <w:rFonts w:ascii="Arial" w:hAnsi="Arial" w:cs="Arial"/>
          <w:color w:val="000000"/>
          <w:sz w:val="24"/>
          <w:szCs w:val="24"/>
        </w:rPr>
        <w:t>____________________</w:t>
      </w:r>
      <w:r w:rsidRPr="00F40481">
        <w:rPr>
          <w:rFonts w:ascii="Arial" w:hAnsi="Arial" w:cs="Arial"/>
          <w:color w:val="000000"/>
          <w:sz w:val="24"/>
          <w:szCs w:val="24"/>
        </w:rPr>
        <w:t>: Atua no gerenciamento e na administração de políticas e serviços públicos, além de visar à efetivação das leis do país.</w:t>
      </w:r>
      <w:r w:rsidRPr="00F40481">
        <w:rPr>
          <w:rFonts w:ascii="Arial" w:hAnsi="Arial" w:cs="Arial"/>
          <w:color w:val="000000"/>
          <w:sz w:val="24"/>
          <w:szCs w:val="24"/>
        </w:rPr>
        <w:br/>
        <w:t>Poder </w:t>
      </w:r>
      <w:r>
        <w:rPr>
          <w:rFonts w:ascii="Arial" w:hAnsi="Arial" w:cs="Arial"/>
          <w:color w:val="000000"/>
          <w:sz w:val="24"/>
          <w:szCs w:val="24"/>
        </w:rPr>
        <w:t>__________________</w:t>
      </w:r>
      <w:r w:rsidRPr="00F40481">
        <w:rPr>
          <w:rFonts w:ascii="Arial" w:hAnsi="Arial" w:cs="Arial"/>
          <w:color w:val="000000"/>
          <w:sz w:val="24"/>
          <w:szCs w:val="24"/>
        </w:rPr>
        <w:t>: Atua na mediação de conflitos entre cidadãos e entre cidadãos e o Estado, administrando a justiça perante a sociedade.</w:t>
      </w:r>
    </w:p>
    <w:p w14:paraId="027A2C08" w14:textId="23F7D3FF" w:rsidR="00F40481" w:rsidRDefault="00F40481" w:rsidP="00F40481">
      <w:pPr>
        <w:spacing w:line="360" w:lineRule="auto"/>
        <w:rPr>
          <w:rFonts w:ascii="Arial" w:hAnsi="Arial" w:cs="Arial"/>
          <w:color w:val="000000"/>
          <w:sz w:val="24"/>
          <w:szCs w:val="24"/>
        </w:rPr>
      </w:pPr>
    </w:p>
    <w:p w14:paraId="574AF050" w14:textId="3DB8481A" w:rsidR="00F40481" w:rsidRDefault="00F40481" w:rsidP="00F40481">
      <w:pPr>
        <w:rPr>
          <w:rFonts w:ascii="Arial" w:hAnsi="Arial" w:cs="Arial"/>
          <w:color w:val="000000"/>
          <w:sz w:val="24"/>
          <w:szCs w:val="24"/>
        </w:rPr>
      </w:pPr>
      <w:r>
        <w:rPr>
          <w:rFonts w:ascii="Arial" w:hAnsi="Arial" w:cs="Arial"/>
          <w:color w:val="000000"/>
          <w:sz w:val="24"/>
          <w:szCs w:val="24"/>
        </w:rPr>
        <w:t xml:space="preserve">2) </w:t>
      </w:r>
      <w:r w:rsidRPr="00F40481">
        <w:rPr>
          <w:rFonts w:ascii="Arial" w:hAnsi="Arial" w:cs="Arial"/>
          <w:color w:val="000000"/>
          <w:sz w:val="24"/>
          <w:szCs w:val="24"/>
        </w:rPr>
        <w:t>Complete as lacunas a seguir com as opções corretas.</w:t>
      </w:r>
    </w:p>
    <w:p w14:paraId="61B2F4EB" w14:textId="77777777" w:rsidR="00F40481" w:rsidRPr="00F40481" w:rsidRDefault="00F40481" w:rsidP="00F40481">
      <w:pPr>
        <w:rPr>
          <w:rFonts w:ascii="Arial" w:hAnsi="Arial" w:cs="Arial"/>
          <w:color w:val="000000"/>
          <w:sz w:val="24"/>
          <w:szCs w:val="24"/>
        </w:rPr>
      </w:pPr>
    </w:p>
    <w:p w14:paraId="758CB41A" w14:textId="250EA7EA" w:rsidR="00F40481" w:rsidRDefault="00F40481" w:rsidP="00F40481">
      <w:pPr>
        <w:tabs>
          <w:tab w:val="left" w:pos="820"/>
        </w:tabs>
        <w:spacing w:line="360" w:lineRule="auto"/>
        <w:rPr>
          <w:rFonts w:ascii="Arial" w:hAnsi="Arial" w:cs="Arial"/>
          <w:color w:val="000000"/>
          <w:sz w:val="24"/>
          <w:szCs w:val="24"/>
        </w:rPr>
      </w:pPr>
      <w:r w:rsidRPr="00F40481">
        <w:rPr>
          <w:rFonts w:ascii="Arial" w:hAnsi="Arial" w:cs="Arial"/>
          <w:color w:val="000000"/>
          <w:sz w:val="24"/>
          <w:szCs w:val="24"/>
        </w:rPr>
        <w:t>Regionalizar é um processo de elaboração de regiões que tem como base a escolha de</w:t>
      </w:r>
      <w:r>
        <w:rPr>
          <w:rFonts w:ascii="Arial" w:hAnsi="Arial" w:cs="Arial"/>
          <w:color w:val="000000"/>
          <w:sz w:val="24"/>
          <w:szCs w:val="24"/>
        </w:rPr>
        <w:t xml:space="preserve">______________________. </w:t>
      </w:r>
      <w:r w:rsidRPr="00F40481">
        <w:rPr>
          <w:rFonts w:ascii="Arial" w:hAnsi="Arial" w:cs="Arial"/>
          <w:color w:val="000000"/>
          <w:sz w:val="24"/>
          <w:szCs w:val="24"/>
        </w:rPr>
        <w:t>Uma proposta de regionalização, de modo geral, tem como objetivo dividir um</w:t>
      </w:r>
      <w:r>
        <w:rPr>
          <w:rFonts w:ascii="Arial" w:hAnsi="Arial" w:cs="Arial"/>
          <w:color w:val="000000"/>
          <w:sz w:val="24"/>
          <w:szCs w:val="24"/>
        </w:rPr>
        <w:t xml:space="preserve"> __________________________. </w:t>
      </w:r>
      <w:r w:rsidRPr="00F40481">
        <w:rPr>
          <w:rFonts w:ascii="Arial" w:hAnsi="Arial" w:cs="Arial"/>
          <w:color w:val="000000"/>
          <w:sz w:val="24"/>
          <w:szCs w:val="24"/>
        </w:rPr>
        <w:t>A regionalização de um território pode, por exemplo, ter grande valor para a administração pública, por facilitar as atividades de </w:t>
      </w:r>
      <w:r>
        <w:rPr>
          <w:rFonts w:ascii="Arial" w:hAnsi="Arial" w:cs="Arial"/>
          <w:color w:val="000000"/>
          <w:sz w:val="24"/>
          <w:szCs w:val="24"/>
        </w:rPr>
        <w:t xml:space="preserve">_____________________. </w:t>
      </w:r>
    </w:p>
    <w:p w14:paraId="3E4C854A" w14:textId="18A23416" w:rsidR="00F40481" w:rsidRDefault="00F40481" w:rsidP="00F40481">
      <w:pPr>
        <w:rPr>
          <w:rFonts w:ascii="Arial" w:hAnsi="Arial" w:cs="Arial"/>
          <w:sz w:val="24"/>
          <w:szCs w:val="24"/>
        </w:rPr>
      </w:pPr>
    </w:p>
    <w:p w14:paraId="6AAA8C23" w14:textId="29F42648" w:rsidR="00F40481" w:rsidRDefault="00F40481" w:rsidP="00F40481">
      <w:pPr>
        <w:pStyle w:val="NormalWeb"/>
        <w:jc w:val="both"/>
        <w:rPr>
          <w:rFonts w:ascii="Arial" w:hAnsi="Arial" w:cs="Arial"/>
          <w:color w:val="000000"/>
        </w:rPr>
      </w:pPr>
      <w:r>
        <w:rPr>
          <w:color w:val="000000"/>
        </w:rPr>
        <w:t xml:space="preserve">3) </w:t>
      </w:r>
      <w:r w:rsidRPr="00F40481">
        <w:rPr>
          <w:rFonts w:ascii="Arial" w:hAnsi="Arial" w:cs="Arial"/>
          <w:color w:val="000000"/>
        </w:rPr>
        <w:t>O geógrafo Pedro Geiger propôs a regionalização do território brasileiro com base no critério do desenvolvimento socioeconômico. De acordo com sua proposta, as divisões entre as regiões brasileiras não coincidiriam necessariamente com as divisas dos estados. As “regiões geoeconômicas” propostas por Geiger permitem a visualização das desigualdades de desenvolvimento socioeconômico entre diferentes partes do território brasileiro.</w:t>
      </w:r>
      <w:r w:rsidRPr="00F40481">
        <w:rPr>
          <w:rFonts w:ascii="Arial" w:hAnsi="Arial" w:cs="Arial"/>
          <w:color w:val="000000"/>
        </w:rPr>
        <w:br/>
        <w:t>Qual dos mapas a seguir revela a proposta de regionalização apresentada por Pedro Geiger?</w:t>
      </w:r>
      <w:r>
        <w:rPr>
          <w:rFonts w:ascii="Arial" w:hAnsi="Arial" w:cs="Arial"/>
          <w:color w:val="000000"/>
        </w:rPr>
        <w:t xml:space="preserve"> Por</w:t>
      </w:r>
      <w:r w:rsidR="00384468">
        <w:rPr>
          <w:rFonts w:ascii="Arial" w:hAnsi="Arial" w:cs="Arial"/>
          <w:color w:val="000000"/>
        </w:rPr>
        <w:t>-</w:t>
      </w:r>
      <w:r>
        <w:rPr>
          <w:rFonts w:ascii="Arial" w:hAnsi="Arial" w:cs="Arial"/>
          <w:color w:val="000000"/>
        </w:rPr>
        <w:t xml:space="preserve"> </w:t>
      </w:r>
      <w:r w:rsidR="00384468">
        <w:rPr>
          <w:rFonts w:ascii="Arial" w:hAnsi="Arial" w:cs="Arial"/>
          <w:color w:val="000000"/>
        </w:rPr>
        <w:t>que?</w:t>
      </w:r>
    </w:p>
    <w:p w14:paraId="6A69AD5B" w14:textId="6E16572A" w:rsidR="00F40481" w:rsidRDefault="00F40481" w:rsidP="00F40481">
      <w:pPr>
        <w:pStyle w:val="NormalWeb"/>
        <w:jc w:val="both"/>
        <w:rPr>
          <w:rFonts w:ascii="Arial" w:hAnsi="Arial" w:cs="Arial"/>
          <w:color w:val="000000"/>
        </w:rPr>
      </w:pPr>
    </w:p>
    <w:p w14:paraId="1D2CC46A" w14:textId="3CEBD3EB" w:rsidR="00F40481" w:rsidRDefault="002C08D0" w:rsidP="00384468">
      <w:pPr>
        <w:pStyle w:val="NormalWeb"/>
        <w:jc w:val="center"/>
        <w:rPr>
          <w:rFonts w:ascii="Arial" w:hAnsi="Arial" w:cs="Arial"/>
          <w:color w:val="000000"/>
        </w:rPr>
      </w:pPr>
      <w:r w:rsidRPr="002C08D0">
        <w:rPr>
          <w:rFonts w:ascii="Arial" w:hAnsi="Arial" w:cs="Arial"/>
          <w:noProof/>
          <w:color w:val="000000"/>
          <w:sz w:val="20"/>
          <w:szCs w:val="20"/>
        </w:rPr>
        <mc:AlternateContent>
          <mc:Choice Requires="wps">
            <w:drawing>
              <wp:anchor distT="45720" distB="45720" distL="114300" distR="114300" simplePos="0" relativeHeight="251663360" behindDoc="0" locked="0" layoutInCell="1" allowOverlap="1" wp14:anchorId="5E0054CD" wp14:editId="4285D058">
                <wp:simplePos x="0" y="0"/>
                <wp:positionH relativeFrom="column">
                  <wp:posOffset>5734050</wp:posOffset>
                </wp:positionH>
                <wp:positionV relativeFrom="paragraph">
                  <wp:posOffset>2141855</wp:posOffset>
                </wp:positionV>
                <wp:extent cx="247650" cy="254000"/>
                <wp:effectExtent l="0" t="0" r="19050" b="1270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4000"/>
                        </a:xfrm>
                        <a:prstGeom prst="rect">
                          <a:avLst/>
                        </a:prstGeom>
                        <a:solidFill>
                          <a:srgbClr val="FFFFFF"/>
                        </a:solidFill>
                        <a:ln w="9525">
                          <a:solidFill>
                            <a:srgbClr val="000000"/>
                          </a:solidFill>
                          <a:miter lim="800000"/>
                          <a:headEnd/>
                          <a:tailEnd/>
                        </a:ln>
                      </wps:spPr>
                      <wps:txbx>
                        <w:txbxContent>
                          <w:p w14:paraId="1E78A58E" w14:textId="50699325" w:rsidR="002C08D0" w:rsidRDefault="002C08D0" w:rsidP="002C08D0">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0054CD" id="_x0000_t202" coordsize="21600,21600" o:spt="202" path="m,l,21600r21600,l21600,xe">
                <v:stroke joinstyle="miter"/>
                <v:path gradientshapeok="t" o:connecttype="rect"/>
              </v:shapetype>
              <v:shape id="Caixa de Texto 2" o:spid="_x0000_s1030" type="#_x0000_t202" style="position:absolute;left:0;text-align:left;margin-left:451.5pt;margin-top:168.65pt;width:19.5pt;height:2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">
                <v:textbox>
                  <w:txbxContent>
                    <w:p w14:paraId="1E78A58E" w14:textId="50699325" w:rsidR="002C08D0" w:rsidRDefault="002C08D0" w:rsidP="002C08D0">
                      <w:r>
                        <w:t>3</w:t>
                      </w:r>
                    </w:p>
                  </w:txbxContent>
                </v:textbox>
                <w10:wrap type="square"/>
              </v:shape>
            </w:pict>
          </mc:Fallback>
        </mc:AlternateContent>
      </w:r>
      <w:r w:rsidRPr="002C08D0">
        <w:rPr>
          <w:rFonts w:ascii="Arial" w:hAnsi="Arial" w:cs="Arial"/>
          <w:noProof/>
          <w:color w:val="000000"/>
          <w:sz w:val="20"/>
          <w:szCs w:val="20"/>
        </w:rPr>
        <mc:AlternateContent>
          <mc:Choice Requires="wps">
            <w:drawing>
              <wp:anchor distT="45720" distB="45720" distL="114300" distR="114300" simplePos="0" relativeHeight="251661312" behindDoc="0" locked="0" layoutInCell="1" allowOverlap="1" wp14:anchorId="5BB5771A" wp14:editId="55582574">
                <wp:simplePos x="0" y="0"/>
                <wp:positionH relativeFrom="page">
                  <wp:posOffset>3647440</wp:posOffset>
                </wp:positionH>
                <wp:positionV relativeFrom="paragraph">
                  <wp:posOffset>2148205</wp:posOffset>
                </wp:positionV>
                <wp:extent cx="247650" cy="254000"/>
                <wp:effectExtent l="0" t="0" r="19050" b="12700"/>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4000"/>
                        </a:xfrm>
                        <a:prstGeom prst="rect">
                          <a:avLst/>
                        </a:prstGeom>
                        <a:solidFill>
                          <a:srgbClr val="FFFFFF"/>
                        </a:solidFill>
                        <a:ln w="9525">
                          <a:solidFill>
                            <a:srgbClr val="000000"/>
                          </a:solidFill>
                          <a:miter lim="800000"/>
                          <a:headEnd/>
                          <a:tailEnd/>
                        </a:ln>
                      </wps:spPr>
                      <wps:txbx>
                        <w:txbxContent>
                          <w:p w14:paraId="5F86CA10" w14:textId="49C17A2B" w:rsidR="002C08D0" w:rsidRDefault="002C08D0" w:rsidP="002C08D0">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5771A" id="_x0000_s1031" type="#_x0000_t202" style="position:absolute;left:0;text-align:left;margin-left:287.2pt;margin-top:169.15pt;width:19.5pt;height:20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">
                <v:textbox>
                  <w:txbxContent>
                    <w:p w14:paraId="5F86CA10" w14:textId="49C17A2B" w:rsidR="002C08D0" w:rsidRDefault="002C08D0" w:rsidP="002C08D0">
                      <w:r>
                        <w:t>2</w:t>
                      </w:r>
                    </w:p>
                  </w:txbxContent>
                </v:textbox>
                <w10:wrap type="square" anchorx="page"/>
              </v:shape>
            </w:pict>
          </mc:Fallback>
        </mc:AlternateContent>
      </w:r>
      <w:r w:rsidR="00F40481">
        <w:rPr>
          <w:rFonts w:ascii="Arial" w:hAnsi="Arial" w:cs="Arial"/>
          <w:noProof/>
          <w:color w:val="000000"/>
        </w:rPr>
        <w:drawing>
          <wp:inline distT="0" distB="0" distL="0" distR="0" wp14:anchorId="54C26151" wp14:editId="401C4EDF">
            <wp:extent cx="1822450" cy="1910870"/>
            <wp:effectExtent l="0" t="0" r="6350" b="0"/>
            <wp:docPr id="4" name="Imagem 4" descr="https://s3-packer-ltm.smaprendizaje.com/resources/c4927071-aa75-4c4d-99e9-b4ca34f8b88d-42020/assets/h5p/GAG7_U01_M24_H5P_008_C/workspace/content/images/file-653a50f901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packer-ltm.smaprendizaje.com/resources/c4927071-aa75-4c4d-99e9-b4ca34f8b88d-42020/assets/h5p/GAG7_U01_M24_H5P_008_C/workspace/content/images/file-653a50f901a8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083" cy="1925164"/>
                    </a:xfrm>
                    <a:prstGeom prst="rect">
                      <a:avLst/>
                    </a:prstGeom>
                    <a:noFill/>
                    <a:ln>
                      <a:noFill/>
                    </a:ln>
                  </pic:spPr>
                </pic:pic>
              </a:graphicData>
            </a:graphic>
          </wp:inline>
        </w:drawing>
      </w:r>
      <w:r w:rsidR="00F40481">
        <w:rPr>
          <w:rFonts w:ascii="Arial" w:hAnsi="Arial" w:cs="Arial"/>
          <w:noProof/>
          <w:color w:val="000000"/>
        </w:rPr>
        <w:t>.......</w:t>
      </w:r>
      <w:r w:rsidR="00F40481">
        <w:rPr>
          <w:rFonts w:ascii="Arial" w:hAnsi="Arial" w:cs="Arial"/>
          <w:noProof/>
          <w:color w:val="000000"/>
        </w:rPr>
        <w:drawing>
          <wp:inline distT="0" distB="0" distL="0" distR="0" wp14:anchorId="35B0E3A2" wp14:editId="1CD66A37">
            <wp:extent cx="2260600" cy="1870920"/>
            <wp:effectExtent l="0" t="0" r="6350" b="0"/>
            <wp:docPr id="5" name="Imagem 5" descr="https://s3-packer-ltm.smaprendizaje.com/resources/c4927071-aa75-4c4d-99e9-b4ca34f8b88d-42020/assets/h5p/GAG7_U01_M24_H5P_008_C/workspace/content/images/file-653a514b4a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packer-ltm.smaprendizaje.com/resources/c4927071-aa75-4c4d-99e9-b4ca34f8b88d-42020/assets/h5p/GAG7_U01_M24_H5P_008_C/workspace/content/images/file-653a514b4ac3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5257" cy="1891326"/>
                    </a:xfrm>
                    <a:prstGeom prst="rect">
                      <a:avLst/>
                    </a:prstGeom>
                    <a:noFill/>
                    <a:ln>
                      <a:noFill/>
                    </a:ln>
                  </pic:spPr>
                </pic:pic>
              </a:graphicData>
            </a:graphic>
          </wp:inline>
        </w:drawing>
      </w:r>
      <w:r w:rsidR="00384468">
        <w:rPr>
          <w:rFonts w:ascii="Arial" w:hAnsi="Arial" w:cs="Arial"/>
          <w:noProof/>
          <w:color w:val="000000"/>
        </w:rPr>
        <w:t>...........</w:t>
      </w:r>
      <w:r w:rsidR="00384468">
        <w:rPr>
          <w:rFonts w:ascii="Arial" w:hAnsi="Arial" w:cs="Arial"/>
          <w:noProof/>
          <w:color w:val="000000"/>
        </w:rPr>
        <w:drawing>
          <wp:inline distT="0" distB="0" distL="0" distR="0" wp14:anchorId="562A8602" wp14:editId="3863DE4F">
            <wp:extent cx="1840003" cy="1953809"/>
            <wp:effectExtent l="0" t="0" r="8255" b="8890"/>
            <wp:docPr id="6" name="Imagem 6" descr="https://s3-packer-ltm.smaprendizaje.com/resources/c4927071-aa75-4c4d-99e9-b4ca34f8b88d-42020/assets/h5p/GAG7_U01_M24_H5P_008_C/workspace/content/images/file-653a5105720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packer-ltm.smaprendizaje.com/resources/c4927071-aa75-4c4d-99e9-b4ca34f8b88d-42020/assets/h5p/GAG7_U01_M24_H5P_008_C/workspace/content/images/file-653a5105720f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3876" cy="1979159"/>
                    </a:xfrm>
                    <a:prstGeom prst="rect">
                      <a:avLst/>
                    </a:prstGeom>
                    <a:noFill/>
                    <a:ln>
                      <a:noFill/>
                    </a:ln>
                  </pic:spPr>
                </pic:pic>
              </a:graphicData>
            </a:graphic>
          </wp:inline>
        </w:drawing>
      </w:r>
    </w:p>
    <w:p w14:paraId="644491F1" w14:textId="71F0C614" w:rsidR="00F40481" w:rsidRDefault="002C08D0" w:rsidP="00F40481">
      <w:pPr>
        <w:pStyle w:val="NormalWeb"/>
        <w:jc w:val="both"/>
        <w:rPr>
          <w:rFonts w:ascii="Arial" w:hAnsi="Arial" w:cs="Arial"/>
          <w:color w:val="000000"/>
        </w:rPr>
      </w:pPr>
      <w:r w:rsidRPr="002C08D0">
        <w:rPr>
          <w:rFonts w:ascii="Arial" w:hAnsi="Arial" w:cs="Arial"/>
          <w:noProof/>
          <w:color w:val="000000"/>
          <w:sz w:val="20"/>
          <w:szCs w:val="20"/>
        </w:rPr>
        <mc:AlternateContent>
          <mc:Choice Requires="wps">
            <w:drawing>
              <wp:anchor distT="45720" distB="45720" distL="114300" distR="114300" simplePos="0" relativeHeight="251659264" behindDoc="0" locked="0" layoutInCell="1" allowOverlap="1" wp14:anchorId="6E15C430" wp14:editId="65DB1F8D">
                <wp:simplePos x="0" y="0"/>
                <wp:positionH relativeFrom="column">
                  <wp:posOffset>762000</wp:posOffset>
                </wp:positionH>
                <wp:positionV relativeFrom="paragraph">
                  <wp:posOffset>3175</wp:posOffset>
                </wp:positionV>
                <wp:extent cx="247650" cy="254000"/>
                <wp:effectExtent l="0" t="0" r="19050" b="1270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4000"/>
                        </a:xfrm>
                        <a:prstGeom prst="rect">
                          <a:avLst/>
                        </a:prstGeom>
                        <a:solidFill>
                          <a:srgbClr val="FFFFFF"/>
                        </a:solidFill>
                        <a:ln w="9525">
                          <a:solidFill>
                            <a:srgbClr val="000000"/>
                          </a:solidFill>
                          <a:miter lim="800000"/>
                          <a:headEnd/>
                          <a:tailEnd/>
                        </a:ln>
                      </wps:spPr>
                      <wps:txbx>
                        <w:txbxContent>
                          <w:p w14:paraId="5698B842" w14:textId="5C160B24" w:rsidR="002C08D0" w:rsidRDefault="002C08D0">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5C430" id="_x0000_s1032" type="#_x0000_t202" style="position:absolute;left:0;text-align:left;margin-left:60pt;margin-top:.25pt;width:19.5pt;height:2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">
                <v:textbox>
                  <w:txbxContent>
                    <w:p w14:paraId="5698B842" w14:textId="5C160B24" w:rsidR="002C08D0" w:rsidRDefault="002C08D0">
                      <w:r>
                        <w:t>1</w:t>
                      </w:r>
                    </w:p>
                  </w:txbxContent>
                </v:textbox>
                <w10:wrap type="square"/>
              </v:shape>
            </w:pict>
          </mc:Fallback>
        </mc:AlternateContent>
      </w:r>
    </w:p>
    <w:p w14:paraId="7FF862B1" w14:textId="77777777" w:rsidR="00384468" w:rsidRPr="00384468" w:rsidRDefault="00384468" w:rsidP="00F40481">
      <w:pPr>
        <w:pStyle w:val="NormalWeb"/>
        <w:jc w:val="both"/>
        <w:rPr>
          <w:rFonts w:ascii="Arial" w:hAnsi="Arial" w:cs="Arial"/>
          <w:color w:val="000000"/>
          <w:sz w:val="20"/>
          <w:szCs w:val="20"/>
        </w:rPr>
      </w:pPr>
    </w:p>
    <w:p w14:paraId="4E35AE34" w14:textId="7C68F0C1" w:rsidR="00F40481" w:rsidRDefault="00F40481" w:rsidP="00F40481">
      <w:pPr>
        <w:pStyle w:val="NormalWeb"/>
        <w:jc w:val="both"/>
        <w:rPr>
          <w:rFonts w:ascii="Arial" w:hAnsi="Arial" w:cs="Arial"/>
          <w:color w:val="000000"/>
        </w:rPr>
      </w:pPr>
    </w:p>
    <w:p w14:paraId="60E92395" w14:textId="22D280BE" w:rsidR="00F40481" w:rsidRDefault="00F40481" w:rsidP="00F40481">
      <w:pPr>
        <w:pStyle w:val="NormalWeb"/>
        <w:jc w:val="both"/>
        <w:rPr>
          <w:rFonts w:ascii="Arial" w:hAnsi="Arial" w:cs="Arial"/>
          <w:color w:val="000000"/>
        </w:rPr>
      </w:pPr>
    </w:p>
    <w:p w14:paraId="04E0B4DF" w14:textId="3B877500" w:rsidR="00F40481" w:rsidRDefault="00F40481" w:rsidP="00F40481">
      <w:pPr>
        <w:pStyle w:val="NormalWeb"/>
        <w:jc w:val="both"/>
        <w:rPr>
          <w:rFonts w:ascii="Arial" w:hAnsi="Arial" w:cs="Arial"/>
          <w:color w:val="000000"/>
        </w:rPr>
      </w:pPr>
    </w:p>
    <w:p w14:paraId="56A05E5C" w14:textId="6150D5B3" w:rsidR="00F40481" w:rsidRDefault="00F40481" w:rsidP="00F40481">
      <w:pPr>
        <w:pStyle w:val="NormalWeb"/>
        <w:jc w:val="both"/>
        <w:rPr>
          <w:rFonts w:ascii="Arial" w:hAnsi="Arial" w:cs="Arial"/>
          <w:color w:val="000000"/>
        </w:rPr>
      </w:pPr>
    </w:p>
    <w:p w14:paraId="75230B8A" w14:textId="5C7EB354" w:rsidR="00F40481" w:rsidRDefault="00F40481" w:rsidP="00F40481">
      <w:pPr>
        <w:pStyle w:val="NormalWeb"/>
        <w:jc w:val="both"/>
        <w:rPr>
          <w:rFonts w:ascii="Arial" w:hAnsi="Arial" w:cs="Arial"/>
          <w:color w:val="000000"/>
        </w:rPr>
      </w:pPr>
    </w:p>
    <w:p w14:paraId="03B283A6" w14:textId="72711A85" w:rsidR="00F40481" w:rsidRDefault="00F40481" w:rsidP="00F40481">
      <w:pPr>
        <w:pStyle w:val="NormalWeb"/>
        <w:jc w:val="both"/>
        <w:rPr>
          <w:rFonts w:ascii="Arial" w:hAnsi="Arial" w:cs="Arial"/>
          <w:color w:val="000000"/>
        </w:rPr>
      </w:pPr>
    </w:p>
    <w:p w14:paraId="78134864" w14:textId="16CD09B5" w:rsidR="00F40481" w:rsidRDefault="00F40481" w:rsidP="00F40481">
      <w:pPr>
        <w:pStyle w:val="NormalWeb"/>
        <w:jc w:val="both"/>
        <w:rPr>
          <w:rFonts w:ascii="Arial" w:hAnsi="Arial" w:cs="Arial"/>
          <w:color w:val="000000"/>
        </w:rPr>
      </w:pPr>
    </w:p>
    <w:p w14:paraId="52FA3573" w14:textId="63E16EAB" w:rsidR="00F40481" w:rsidRPr="00F40481" w:rsidRDefault="00F40481" w:rsidP="00F40481">
      <w:pPr>
        <w:pStyle w:val="NormalWeb"/>
        <w:jc w:val="both"/>
        <w:rPr>
          <w:rFonts w:ascii="Arial" w:hAnsi="Arial" w:cs="Arial"/>
          <w:color w:val="000000"/>
        </w:rPr>
      </w:pPr>
      <w:r>
        <w:rPr>
          <w:rFonts w:ascii="Arial" w:hAnsi="Arial" w:cs="Arial"/>
          <w:color w:val="000000"/>
        </w:rPr>
        <w:t>/</w:t>
      </w:r>
    </w:p>
    <w:p w14:paraId="2BCF0437" w14:textId="3E6C6A05" w:rsidR="00F40481" w:rsidRDefault="00F40481" w:rsidP="00F40481">
      <w:pPr>
        <w:pStyle w:val="h5p-multi-media-choice-list-item"/>
        <w:numPr>
          <w:ilvl w:val="0"/>
          <w:numId w:val="22"/>
        </w:numPr>
        <w:shd w:val="clear" w:color="auto" w:fill="FFFFFF"/>
        <w:spacing w:line="0" w:lineRule="auto"/>
        <w:rPr>
          <w:rFonts w:ascii="Arial" w:hAnsi="Arial" w:cs="Arial"/>
          <w:color w:val="000000"/>
        </w:rPr>
      </w:pPr>
    </w:p>
    <w:p w14:paraId="3FE1823B" w14:textId="627FF1D2" w:rsidR="00F40481" w:rsidRDefault="00F40481" w:rsidP="00F40481">
      <w:pPr>
        <w:pStyle w:val="h5p-multi-media-choice-list-item"/>
        <w:numPr>
          <w:ilvl w:val="0"/>
          <w:numId w:val="22"/>
        </w:numPr>
        <w:shd w:val="clear" w:color="auto" w:fill="FFFFFF"/>
        <w:spacing w:line="0" w:lineRule="auto"/>
        <w:rPr>
          <w:rFonts w:ascii="Arial" w:hAnsi="Arial" w:cs="Arial"/>
          <w:color w:val="000000"/>
        </w:rPr>
      </w:pPr>
    </w:p>
    <w:p w14:paraId="494DD984" w14:textId="113F2FDA" w:rsidR="00F40481" w:rsidRDefault="00F40481" w:rsidP="00F40481">
      <w:pPr>
        <w:pStyle w:val="h5p-multi-media-choice-list-item"/>
        <w:numPr>
          <w:ilvl w:val="0"/>
          <w:numId w:val="22"/>
        </w:numPr>
        <w:shd w:val="clear" w:color="auto" w:fill="FFFFFF"/>
        <w:spacing w:line="0" w:lineRule="auto"/>
        <w:rPr>
          <w:rFonts w:ascii="Arial" w:hAnsi="Arial" w:cs="Arial"/>
          <w:color w:val="000000"/>
        </w:rPr>
      </w:pPr>
    </w:p>
    <w:p w14:paraId="21B4FF6B" w14:textId="77777777" w:rsidR="00F40481" w:rsidRPr="00F40481" w:rsidRDefault="00F40481" w:rsidP="00F40481">
      <w:pPr>
        <w:rPr>
          <w:rFonts w:ascii="Arial" w:hAnsi="Arial" w:cs="Arial"/>
          <w:sz w:val="24"/>
          <w:szCs w:val="24"/>
        </w:rPr>
      </w:pPr>
    </w:p>
    <w:sectPr w:rsidR="00F40481" w:rsidRPr="00F40481" w:rsidSect="004256CF">
      <w:pgSz w:w="11907" w:h="16840" w:code="9"/>
      <w:pgMar w:top="567" w:right="567" w:bottom="284" w:left="68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6AAC2" w14:textId="77777777" w:rsidR="00E409FD" w:rsidRDefault="00E409FD" w:rsidP="00800B56">
      <w:r>
        <w:separator/>
      </w:r>
    </w:p>
  </w:endnote>
  <w:endnote w:type="continuationSeparator" w:id="0">
    <w:p w14:paraId="3FEF5CD1" w14:textId="77777777" w:rsidR="00E409FD" w:rsidRDefault="00E409FD" w:rsidP="00800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9AD7B" w14:textId="77777777" w:rsidR="00E409FD" w:rsidRDefault="00E409FD" w:rsidP="00800B56">
      <w:r>
        <w:separator/>
      </w:r>
    </w:p>
  </w:footnote>
  <w:footnote w:type="continuationSeparator" w:id="0">
    <w:p w14:paraId="4D906A22" w14:textId="77777777" w:rsidR="00E409FD" w:rsidRDefault="00E409FD" w:rsidP="00800B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92BE29D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0000002"/>
    <w:multiLevelType w:val="hybridMultilevel"/>
    <w:tmpl w:val="95E0177E"/>
    <w:lvl w:ilvl="0" w:tplc="028C381A">
      <w:start w:val="1"/>
      <w:numFmt w:val="lowerLetter"/>
      <w:lvlText w:val="%1)"/>
      <w:lvlJc w:val="left"/>
      <w:pPr>
        <w:ind w:left="644" w:hanging="360"/>
      </w:pPr>
      <w:rPr>
        <w:rFonts w:hint="default"/>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2" w15:restartNumberingAfterBreak="0">
    <w:nsid w:val="00000003"/>
    <w:multiLevelType w:val="hybridMultilevel"/>
    <w:tmpl w:val="0498B09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00000004"/>
    <w:multiLevelType w:val="hybridMultilevel"/>
    <w:tmpl w:val="AC5826C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00000005"/>
    <w:multiLevelType w:val="hybridMultilevel"/>
    <w:tmpl w:val="14CC255C"/>
    <w:lvl w:ilvl="0" w:tplc="1A5E0C3E">
      <w:start w:val="1"/>
      <w:numFmt w:val="lowerLetter"/>
      <w:lvlText w:val="%1)"/>
      <w:lvlJc w:val="left"/>
      <w:pPr>
        <w:ind w:left="3192" w:hanging="360"/>
      </w:pPr>
      <w:rPr>
        <w:rFonts w:hint="default"/>
      </w:rPr>
    </w:lvl>
    <w:lvl w:ilvl="1" w:tplc="04160019">
      <w:start w:val="1"/>
      <w:numFmt w:val="lowerLetter"/>
      <w:lvlText w:val="%2."/>
      <w:lvlJc w:val="left"/>
      <w:pPr>
        <w:ind w:left="3912" w:hanging="360"/>
      </w:pPr>
    </w:lvl>
    <w:lvl w:ilvl="2" w:tplc="0416001B">
      <w:start w:val="1"/>
      <w:numFmt w:val="lowerRoman"/>
      <w:lvlText w:val="%3."/>
      <w:lvlJc w:val="right"/>
      <w:pPr>
        <w:ind w:left="4632" w:hanging="180"/>
      </w:pPr>
    </w:lvl>
    <w:lvl w:ilvl="3" w:tplc="0416000F">
      <w:start w:val="1"/>
      <w:numFmt w:val="decimal"/>
      <w:lvlText w:val="%4."/>
      <w:lvlJc w:val="left"/>
      <w:pPr>
        <w:ind w:left="5352" w:hanging="360"/>
      </w:pPr>
    </w:lvl>
    <w:lvl w:ilvl="4" w:tplc="04160019">
      <w:start w:val="1"/>
      <w:numFmt w:val="lowerLetter"/>
      <w:lvlText w:val="%5."/>
      <w:lvlJc w:val="left"/>
      <w:pPr>
        <w:ind w:left="6072" w:hanging="360"/>
      </w:pPr>
    </w:lvl>
    <w:lvl w:ilvl="5" w:tplc="0416001B">
      <w:start w:val="1"/>
      <w:numFmt w:val="lowerRoman"/>
      <w:lvlText w:val="%6."/>
      <w:lvlJc w:val="right"/>
      <w:pPr>
        <w:ind w:left="6792" w:hanging="180"/>
      </w:pPr>
    </w:lvl>
    <w:lvl w:ilvl="6" w:tplc="0416000F">
      <w:start w:val="1"/>
      <w:numFmt w:val="decimal"/>
      <w:lvlText w:val="%7."/>
      <w:lvlJc w:val="left"/>
      <w:pPr>
        <w:ind w:left="7512" w:hanging="360"/>
      </w:pPr>
    </w:lvl>
    <w:lvl w:ilvl="7" w:tplc="04160019">
      <w:start w:val="1"/>
      <w:numFmt w:val="lowerLetter"/>
      <w:lvlText w:val="%8."/>
      <w:lvlJc w:val="left"/>
      <w:pPr>
        <w:ind w:left="8232" w:hanging="360"/>
      </w:pPr>
    </w:lvl>
    <w:lvl w:ilvl="8" w:tplc="0416001B">
      <w:start w:val="1"/>
      <w:numFmt w:val="lowerRoman"/>
      <w:lvlText w:val="%9."/>
      <w:lvlJc w:val="right"/>
      <w:pPr>
        <w:ind w:left="8952" w:hanging="180"/>
      </w:pPr>
    </w:lvl>
  </w:abstractNum>
  <w:abstractNum w:abstractNumId="5" w15:restartNumberingAfterBreak="0">
    <w:nsid w:val="00000006"/>
    <w:multiLevelType w:val="hybridMultilevel"/>
    <w:tmpl w:val="21C869D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00000007"/>
    <w:multiLevelType w:val="hybridMultilevel"/>
    <w:tmpl w:val="E8968144"/>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00000008"/>
    <w:multiLevelType w:val="hybridMultilevel"/>
    <w:tmpl w:val="3E50F0F0"/>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1593074"/>
    <w:multiLevelType w:val="hybridMultilevel"/>
    <w:tmpl w:val="B30C8AA8"/>
    <w:lvl w:ilvl="0" w:tplc="A476DAC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70D5F11"/>
    <w:multiLevelType w:val="multilevel"/>
    <w:tmpl w:val="E61ED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50630C"/>
    <w:multiLevelType w:val="hybridMultilevel"/>
    <w:tmpl w:val="F19A20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9064F30"/>
    <w:multiLevelType w:val="hybridMultilevel"/>
    <w:tmpl w:val="EFA65C0C"/>
    <w:lvl w:ilvl="0" w:tplc="04160017">
      <w:start w:val="1"/>
      <w:numFmt w:val="lowerLetter"/>
      <w:lvlText w:val="%1)"/>
      <w:lvlJc w:val="left"/>
      <w:pPr>
        <w:ind w:left="644" w:hanging="360"/>
      </w:pPr>
      <w:rPr>
        <w:rFonts w:hint="default"/>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12" w15:restartNumberingAfterBreak="0">
    <w:nsid w:val="393E4301"/>
    <w:multiLevelType w:val="multilevel"/>
    <w:tmpl w:val="84FE7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00172B"/>
    <w:multiLevelType w:val="hybridMultilevel"/>
    <w:tmpl w:val="DE20FB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5E80CFE"/>
    <w:multiLevelType w:val="hybridMultilevel"/>
    <w:tmpl w:val="28D4AA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1A87112"/>
    <w:multiLevelType w:val="multilevel"/>
    <w:tmpl w:val="31E8E0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1FF3CEB"/>
    <w:multiLevelType w:val="hybridMultilevel"/>
    <w:tmpl w:val="7A58FCB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4D25F92"/>
    <w:multiLevelType w:val="singleLevel"/>
    <w:tmpl w:val="64D25F92"/>
    <w:lvl w:ilvl="0">
      <w:start w:val="1"/>
      <w:numFmt w:val="decimal"/>
      <w:lvlText w:val="%1."/>
      <w:lvlJc w:val="left"/>
      <w:pPr>
        <w:tabs>
          <w:tab w:val="left" w:pos="360"/>
        </w:tabs>
        <w:ind w:left="0" w:firstLine="0"/>
      </w:pPr>
      <w:rPr>
        <w:strike w:val="0"/>
        <w:dstrike w:val="0"/>
        <w:u w:val="none"/>
        <w:effect w:val="none"/>
      </w:rPr>
    </w:lvl>
  </w:abstractNum>
  <w:abstractNum w:abstractNumId="18" w15:restartNumberingAfterBreak="0">
    <w:nsid w:val="72196664"/>
    <w:multiLevelType w:val="multilevel"/>
    <w:tmpl w:val="9028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2F3803"/>
    <w:multiLevelType w:val="hybridMultilevel"/>
    <w:tmpl w:val="140C66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6975702"/>
    <w:multiLevelType w:val="hybridMultilevel"/>
    <w:tmpl w:val="B290BE82"/>
    <w:lvl w:ilvl="0" w:tplc="0416000F">
      <w:start w:val="1"/>
      <w:numFmt w:val="decimal"/>
      <w:lvlText w:val="%1."/>
      <w:lvlJc w:val="left"/>
      <w:pPr>
        <w:ind w:left="1090" w:hanging="360"/>
      </w:pPr>
    </w:lvl>
    <w:lvl w:ilvl="1" w:tplc="04160019" w:tentative="1">
      <w:start w:val="1"/>
      <w:numFmt w:val="lowerLetter"/>
      <w:lvlText w:val="%2."/>
      <w:lvlJc w:val="left"/>
      <w:pPr>
        <w:ind w:left="1810" w:hanging="360"/>
      </w:pPr>
    </w:lvl>
    <w:lvl w:ilvl="2" w:tplc="0416001B" w:tentative="1">
      <w:start w:val="1"/>
      <w:numFmt w:val="lowerRoman"/>
      <w:lvlText w:val="%3."/>
      <w:lvlJc w:val="right"/>
      <w:pPr>
        <w:ind w:left="2530" w:hanging="180"/>
      </w:pPr>
    </w:lvl>
    <w:lvl w:ilvl="3" w:tplc="0416000F" w:tentative="1">
      <w:start w:val="1"/>
      <w:numFmt w:val="decimal"/>
      <w:lvlText w:val="%4."/>
      <w:lvlJc w:val="left"/>
      <w:pPr>
        <w:ind w:left="3250" w:hanging="360"/>
      </w:pPr>
    </w:lvl>
    <w:lvl w:ilvl="4" w:tplc="04160019" w:tentative="1">
      <w:start w:val="1"/>
      <w:numFmt w:val="lowerLetter"/>
      <w:lvlText w:val="%5."/>
      <w:lvlJc w:val="left"/>
      <w:pPr>
        <w:ind w:left="3970" w:hanging="360"/>
      </w:pPr>
    </w:lvl>
    <w:lvl w:ilvl="5" w:tplc="0416001B" w:tentative="1">
      <w:start w:val="1"/>
      <w:numFmt w:val="lowerRoman"/>
      <w:lvlText w:val="%6."/>
      <w:lvlJc w:val="right"/>
      <w:pPr>
        <w:ind w:left="4690" w:hanging="180"/>
      </w:pPr>
    </w:lvl>
    <w:lvl w:ilvl="6" w:tplc="0416000F" w:tentative="1">
      <w:start w:val="1"/>
      <w:numFmt w:val="decimal"/>
      <w:lvlText w:val="%7."/>
      <w:lvlJc w:val="left"/>
      <w:pPr>
        <w:ind w:left="5410" w:hanging="360"/>
      </w:pPr>
    </w:lvl>
    <w:lvl w:ilvl="7" w:tplc="04160019" w:tentative="1">
      <w:start w:val="1"/>
      <w:numFmt w:val="lowerLetter"/>
      <w:lvlText w:val="%8."/>
      <w:lvlJc w:val="left"/>
      <w:pPr>
        <w:ind w:left="6130" w:hanging="360"/>
      </w:pPr>
    </w:lvl>
    <w:lvl w:ilvl="8" w:tplc="0416001B" w:tentative="1">
      <w:start w:val="1"/>
      <w:numFmt w:val="lowerRoman"/>
      <w:lvlText w:val="%9."/>
      <w:lvlJc w:val="right"/>
      <w:pPr>
        <w:ind w:left="6850" w:hanging="180"/>
      </w:pPr>
    </w:lvl>
  </w:abstractNum>
  <w:abstractNum w:abstractNumId="21" w15:restartNumberingAfterBreak="0">
    <w:nsid w:val="775D6C07"/>
    <w:multiLevelType w:val="hybridMultilevel"/>
    <w:tmpl w:val="894E1BE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144731461">
    <w:abstractNumId w:val="7"/>
  </w:num>
  <w:num w:numId="2" w16cid:durableId="1281645490">
    <w:abstractNumId w:val="0"/>
  </w:num>
  <w:num w:numId="3" w16cid:durableId="1266963728">
    <w:abstractNumId w:val="2"/>
  </w:num>
  <w:num w:numId="4" w16cid:durableId="1486629024">
    <w:abstractNumId w:val="6"/>
  </w:num>
  <w:num w:numId="5" w16cid:durableId="1410998525">
    <w:abstractNumId w:val="3"/>
  </w:num>
  <w:num w:numId="6" w16cid:durableId="1511289472">
    <w:abstractNumId w:val="5"/>
  </w:num>
  <w:num w:numId="7" w16cid:durableId="1226991645">
    <w:abstractNumId w:val="11"/>
  </w:num>
  <w:num w:numId="8" w16cid:durableId="1134761614">
    <w:abstractNumId w:val="1"/>
  </w:num>
  <w:num w:numId="9" w16cid:durableId="1651865499">
    <w:abstractNumId w:val="4"/>
  </w:num>
  <w:num w:numId="10" w16cid:durableId="672337801">
    <w:abstractNumId w:val="15"/>
  </w:num>
  <w:num w:numId="11" w16cid:durableId="370351651">
    <w:abstractNumId w:val="12"/>
  </w:num>
  <w:num w:numId="12" w16cid:durableId="247272132">
    <w:abstractNumId w:val="9"/>
  </w:num>
  <w:num w:numId="13" w16cid:durableId="785152772">
    <w:abstractNumId w:val="17"/>
    <w:lvlOverride w:ilvl="0">
      <w:startOverride w:val="1"/>
    </w:lvlOverride>
  </w:num>
  <w:num w:numId="14" w16cid:durableId="524441850">
    <w:abstractNumId w:val="16"/>
  </w:num>
  <w:num w:numId="15" w16cid:durableId="116799738">
    <w:abstractNumId w:val="13"/>
  </w:num>
  <w:num w:numId="16" w16cid:durableId="1201553803">
    <w:abstractNumId w:val="14"/>
  </w:num>
  <w:num w:numId="17" w16cid:durableId="341051982">
    <w:abstractNumId w:val="19"/>
  </w:num>
  <w:num w:numId="18" w16cid:durableId="1724258161">
    <w:abstractNumId w:val="20"/>
  </w:num>
  <w:num w:numId="19" w16cid:durableId="379060711">
    <w:abstractNumId w:val="10"/>
  </w:num>
  <w:num w:numId="20" w16cid:durableId="1126048294">
    <w:abstractNumId w:val="8"/>
  </w:num>
  <w:num w:numId="21" w16cid:durableId="1107384696">
    <w:abstractNumId w:val="21"/>
  </w:num>
  <w:num w:numId="22" w16cid:durableId="18538330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4C2"/>
    <w:rsid w:val="00017C7A"/>
    <w:rsid w:val="00060034"/>
    <w:rsid w:val="000824CE"/>
    <w:rsid w:val="000B0F18"/>
    <w:rsid w:val="000F074B"/>
    <w:rsid w:val="00110A81"/>
    <w:rsid w:val="00115B5A"/>
    <w:rsid w:val="00131B90"/>
    <w:rsid w:val="00170E8D"/>
    <w:rsid w:val="001F37B8"/>
    <w:rsid w:val="001F4415"/>
    <w:rsid w:val="0023096F"/>
    <w:rsid w:val="002876DD"/>
    <w:rsid w:val="002964C2"/>
    <w:rsid w:val="002A2297"/>
    <w:rsid w:val="002C08D0"/>
    <w:rsid w:val="0030403D"/>
    <w:rsid w:val="00384468"/>
    <w:rsid w:val="003D7FCE"/>
    <w:rsid w:val="004256CF"/>
    <w:rsid w:val="00457267"/>
    <w:rsid w:val="00482F7C"/>
    <w:rsid w:val="004F7F99"/>
    <w:rsid w:val="005208CF"/>
    <w:rsid w:val="005A647F"/>
    <w:rsid w:val="00604125"/>
    <w:rsid w:val="0064243D"/>
    <w:rsid w:val="00724E51"/>
    <w:rsid w:val="00791147"/>
    <w:rsid w:val="00800B56"/>
    <w:rsid w:val="008D05F2"/>
    <w:rsid w:val="008E796C"/>
    <w:rsid w:val="00A22AEE"/>
    <w:rsid w:val="00A312CE"/>
    <w:rsid w:val="00A5090A"/>
    <w:rsid w:val="00A718FA"/>
    <w:rsid w:val="00A730B7"/>
    <w:rsid w:val="00B8357C"/>
    <w:rsid w:val="00BB4F6D"/>
    <w:rsid w:val="00BE3C75"/>
    <w:rsid w:val="00BF2B55"/>
    <w:rsid w:val="00C219DF"/>
    <w:rsid w:val="00CA1597"/>
    <w:rsid w:val="00D1666D"/>
    <w:rsid w:val="00D54658"/>
    <w:rsid w:val="00DE109B"/>
    <w:rsid w:val="00E128A3"/>
    <w:rsid w:val="00E1754F"/>
    <w:rsid w:val="00E26D28"/>
    <w:rsid w:val="00E409FD"/>
    <w:rsid w:val="00E851F9"/>
    <w:rsid w:val="00EE38F1"/>
    <w:rsid w:val="00EE4933"/>
    <w:rsid w:val="00F33656"/>
    <w:rsid w:val="00F40481"/>
    <w:rsid w:val="00F61389"/>
    <w:rsid w:val="00F93650"/>
    <w:rsid w:val="00FA0868"/>
    <w:rsid w:val="00FF08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1C10A2"/>
  <w15:docId w15:val="{20305F88-613E-4687-BEE1-749320DCF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09B"/>
  </w:style>
  <w:style w:type="paragraph" w:styleId="Ttulo1">
    <w:name w:val="heading 1"/>
    <w:basedOn w:val="Normal"/>
    <w:uiPriority w:val="9"/>
    <w:qFormat/>
    <w:rsid w:val="00DE109B"/>
    <w:pPr>
      <w:keepNext/>
      <w:jc w:val="center"/>
      <w:outlineLvl w:val="0"/>
    </w:pPr>
    <w:rPr>
      <w:b/>
      <w:bCs/>
      <w:sz w:val="28"/>
    </w:rPr>
  </w:style>
  <w:style w:type="paragraph" w:styleId="Ttulo2">
    <w:name w:val="heading 2"/>
    <w:basedOn w:val="Normal"/>
    <w:next w:val="Normal"/>
    <w:link w:val="Ttulo2Char"/>
    <w:uiPriority w:val="9"/>
    <w:semiHidden/>
    <w:unhideWhenUsed/>
    <w:qFormat/>
    <w:rsid w:val="00DE109B"/>
    <w:pPr>
      <w:keepNext/>
      <w:keepLines/>
      <w:spacing w:before="40"/>
      <w:outlineLvl w:val="1"/>
    </w:pPr>
    <w:rPr>
      <w:rFonts w:ascii="Calibri Light" w:hAnsi="Calibri Light"/>
      <w:color w:val="2E74B5"/>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qFormat/>
    <w:rsid w:val="00DE109B"/>
    <w:rPr>
      <w:sz w:val="24"/>
      <w:szCs w:val="24"/>
    </w:rPr>
  </w:style>
  <w:style w:type="character" w:customStyle="1" w:styleId="Ttulo2Char">
    <w:name w:val="Título 2 Char"/>
    <w:link w:val="Ttulo2"/>
    <w:rsid w:val="00DE109B"/>
    <w:rPr>
      <w:rFonts w:ascii="Calibri Light" w:eastAsia="Times New Roman" w:hAnsi="Calibri Light" w:cs="Times New Roman"/>
      <w:color w:val="2E74B5"/>
      <w:sz w:val="26"/>
      <w:szCs w:val="26"/>
    </w:rPr>
  </w:style>
  <w:style w:type="table" w:styleId="Tabelacomgrade">
    <w:name w:val="Table Grid"/>
    <w:basedOn w:val="Tabelanormal"/>
    <w:rsid w:val="00DE1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rsid w:val="00DE109B"/>
    <w:rPr>
      <w:rFonts w:ascii="Tahoma" w:hAnsi="Tahoma" w:cs="Tahoma"/>
      <w:sz w:val="16"/>
      <w:szCs w:val="16"/>
    </w:rPr>
  </w:style>
  <w:style w:type="paragraph" w:styleId="Cabealho">
    <w:name w:val="header"/>
    <w:basedOn w:val="Normal"/>
    <w:link w:val="CabealhoChar"/>
    <w:rsid w:val="00DE109B"/>
    <w:pPr>
      <w:tabs>
        <w:tab w:val="center" w:pos="4252"/>
        <w:tab w:val="right" w:pos="8504"/>
      </w:tabs>
    </w:pPr>
    <w:rPr>
      <w:rFonts w:ascii="Arial" w:hAnsi="Arial"/>
      <w:sz w:val="22"/>
      <w:szCs w:val="22"/>
      <w:lang w:eastAsia="en-US"/>
    </w:rPr>
  </w:style>
  <w:style w:type="character" w:customStyle="1" w:styleId="CabealhoChar">
    <w:name w:val="Cabeçalho Char"/>
    <w:link w:val="Cabealho"/>
    <w:rsid w:val="00DE109B"/>
    <w:rPr>
      <w:rFonts w:ascii="Arial" w:eastAsia="Times New Roman" w:hAnsi="Arial" w:cs="Times New Roman"/>
      <w:sz w:val="22"/>
      <w:szCs w:val="22"/>
      <w:lang w:eastAsia="en-US"/>
    </w:rPr>
  </w:style>
  <w:style w:type="character" w:customStyle="1" w:styleId="apple-converted-space">
    <w:name w:val="apple-converted-space"/>
    <w:rsid w:val="00DE109B"/>
    <w:rPr>
      <w:rFonts w:ascii="Times New Roman" w:eastAsia="Times New Roman" w:hAnsi="Times New Roman" w:cs="Times New Roman"/>
    </w:rPr>
  </w:style>
  <w:style w:type="paragraph" w:styleId="PargrafodaLista">
    <w:name w:val="List Paragraph"/>
    <w:basedOn w:val="Normal"/>
    <w:uiPriority w:val="34"/>
    <w:qFormat/>
    <w:rsid w:val="00DE109B"/>
    <w:pPr>
      <w:ind w:left="720"/>
      <w:contextualSpacing/>
    </w:pPr>
  </w:style>
  <w:style w:type="paragraph" w:styleId="NormalWeb">
    <w:name w:val="Normal (Web)"/>
    <w:basedOn w:val="Normal"/>
    <w:uiPriority w:val="99"/>
    <w:rsid w:val="00DE109B"/>
    <w:pPr>
      <w:spacing w:before="100" w:beforeAutospacing="1" w:after="100" w:afterAutospacing="1"/>
    </w:pPr>
    <w:rPr>
      <w:sz w:val="24"/>
      <w:szCs w:val="24"/>
    </w:rPr>
  </w:style>
  <w:style w:type="character" w:styleId="Hyperlink">
    <w:name w:val="Hyperlink"/>
    <w:rsid w:val="00DE109B"/>
    <w:rPr>
      <w:rFonts w:ascii="Times New Roman" w:eastAsia="Times New Roman" w:hAnsi="Times New Roman" w:cs="Times New Roman"/>
      <w:color w:val="0000FF"/>
      <w:u w:val="single"/>
    </w:rPr>
  </w:style>
  <w:style w:type="table" w:customStyle="1" w:styleId="GridTable2-Accent11">
    <w:name w:val="Grid Table 2 - Accent 11"/>
    <w:basedOn w:val="Tabelanormal"/>
    <w:rsid w:val="00DE109B"/>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tblPr/>
      <w:tcPr>
        <w:tcBorders>
          <w:top w:val="nil"/>
          <w:bottom w:val="single" w:sz="12" w:space="0" w:color="9CC2E5"/>
          <w:insideH w:val="nil"/>
          <w:insideV w:val="nil"/>
        </w:tcBorders>
        <w:shd w:val="clear" w:color="auto" w:fill="FFFFFF"/>
      </w:tcPr>
    </w:tblStylePr>
    <w:tblStylePr w:type="lastRow">
      <w:tblPr/>
      <w:tcPr>
        <w:tcBorders>
          <w:top w:val="double" w:sz="2" w:space="0" w:color="9CC2E5"/>
          <w:bottom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style>
  <w:style w:type="paragraph" w:customStyle="1" w:styleId="intro1">
    <w:name w:val="intro1"/>
    <w:basedOn w:val="Normal"/>
    <w:rsid w:val="00DE109B"/>
    <w:pPr>
      <w:spacing w:before="100" w:beforeAutospacing="1" w:after="100" w:afterAutospacing="1" w:line="288" w:lineRule="atLeast"/>
    </w:pPr>
    <w:rPr>
      <w:sz w:val="34"/>
      <w:szCs w:val="34"/>
    </w:rPr>
  </w:style>
  <w:style w:type="character" w:customStyle="1" w:styleId="titulocinza">
    <w:name w:val="titulocinza"/>
    <w:basedOn w:val="Fontepargpadro"/>
    <w:rsid w:val="00DE109B"/>
    <w:rPr>
      <w:rFonts w:ascii="Times New Roman" w:eastAsia="Times New Roman" w:hAnsi="Times New Roman" w:cs="Times New Roman"/>
    </w:rPr>
  </w:style>
  <w:style w:type="character" w:styleId="Forte">
    <w:name w:val="Strong"/>
    <w:qFormat/>
    <w:rsid w:val="00DE109B"/>
    <w:rPr>
      <w:rFonts w:ascii="Times New Roman" w:eastAsia="Times New Roman" w:hAnsi="Times New Roman" w:cs="Times New Roman"/>
      <w:b/>
      <w:bCs/>
    </w:rPr>
  </w:style>
  <w:style w:type="paragraph" w:customStyle="1" w:styleId="address">
    <w:name w:val="address"/>
    <w:basedOn w:val="Normal"/>
    <w:rsid w:val="00DE109B"/>
    <w:pPr>
      <w:spacing w:before="100" w:beforeAutospacing="1" w:after="100" w:afterAutospacing="1"/>
    </w:pPr>
    <w:rPr>
      <w:sz w:val="24"/>
      <w:szCs w:val="24"/>
    </w:rPr>
  </w:style>
  <w:style w:type="character" w:styleId="nfase">
    <w:name w:val="Emphasis"/>
    <w:qFormat/>
    <w:rsid w:val="00DE109B"/>
    <w:rPr>
      <w:rFonts w:ascii="Times New Roman" w:eastAsia="Times New Roman" w:hAnsi="Times New Roman" w:cs="Times New Roman"/>
      <w:i/>
      <w:iCs/>
    </w:rPr>
  </w:style>
  <w:style w:type="character" w:customStyle="1" w:styleId="apple-style-span">
    <w:name w:val="apple-style-span"/>
    <w:basedOn w:val="Fontepargpadro"/>
    <w:rsid w:val="00DE109B"/>
    <w:rPr>
      <w:rFonts w:ascii="Times New Roman" w:eastAsia="Times New Roman" w:hAnsi="Times New Roman" w:cs="Times New Roman"/>
    </w:rPr>
  </w:style>
  <w:style w:type="paragraph" w:customStyle="1" w:styleId="cinza2">
    <w:name w:val="cinza2"/>
    <w:basedOn w:val="Normal"/>
    <w:rsid w:val="00DE109B"/>
    <w:pPr>
      <w:spacing w:before="100" w:beforeAutospacing="1" w:after="100" w:afterAutospacing="1"/>
    </w:pPr>
    <w:rPr>
      <w:sz w:val="24"/>
      <w:szCs w:val="24"/>
    </w:rPr>
  </w:style>
  <w:style w:type="paragraph" w:customStyle="1" w:styleId="texto">
    <w:name w:val="texto"/>
    <w:basedOn w:val="Normal"/>
    <w:rsid w:val="00DE109B"/>
    <w:pPr>
      <w:spacing w:before="100" w:beforeAutospacing="1" w:after="100" w:afterAutospacing="1"/>
    </w:pPr>
    <w:rPr>
      <w:sz w:val="24"/>
      <w:szCs w:val="24"/>
    </w:rPr>
  </w:style>
  <w:style w:type="paragraph" w:styleId="Pr-formataoHTML">
    <w:name w:val="HTML Preformatted"/>
    <w:basedOn w:val="Normal"/>
    <w:link w:val="Pr-formataoHTMLChar"/>
    <w:unhideWhenUsed/>
    <w:rsid w:val="0011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rsid w:val="00110A81"/>
    <w:rPr>
      <w:rFonts w:ascii="Courier New" w:hAnsi="Courier New" w:cs="Courier New"/>
    </w:rPr>
  </w:style>
  <w:style w:type="paragraph" w:styleId="Rodap">
    <w:name w:val="footer"/>
    <w:basedOn w:val="Normal"/>
    <w:link w:val="RodapChar"/>
    <w:uiPriority w:val="99"/>
    <w:unhideWhenUsed/>
    <w:rsid w:val="00800B56"/>
    <w:pPr>
      <w:tabs>
        <w:tab w:val="center" w:pos="4252"/>
        <w:tab w:val="right" w:pos="8504"/>
      </w:tabs>
    </w:pPr>
  </w:style>
  <w:style w:type="character" w:customStyle="1" w:styleId="RodapChar">
    <w:name w:val="Rodapé Char"/>
    <w:basedOn w:val="Fontepargpadro"/>
    <w:link w:val="Rodap"/>
    <w:uiPriority w:val="99"/>
    <w:rsid w:val="00800B56"/>
  </w:style>
  <w:style w:type="character" w:customStyle="1" w:styleId="h5p-input-wrapper">
    <w:name w:val="h5p-input-wrapper"/>
    <w:basedOn w:val="Fontepargpadro"/>
    <w:rsid w:val="00F40481"/>
  </w:style>
  <w:style w:type="paragraph" w:customStyle="1" w:styleId="h5p-multi-media-choice-list-item">
    <w:name w:val="h5p-multi-media-choice-list-item"/>
    <w:basedOn w:val="Normal"/>
    <w:rsid w:val="00F4048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46338">
      <w:bodyDiv w:val="1"/>
      <w:marLeft w:val="0"/>
      <w:marRight w:val="0"/>
      <w:marTop w:val="0"/>
      <w:marBottom w:val="0"/>
      <w:divBdr>
        <w:top w:val="none" w:sz="0" w:space="0" w:color="auto"/>
        <w:left w:val="none" w:sz="0" w:space="0" w:color="auto"/>
        <w:bottom w:val="none" w:sz="0" w:space="0" w:color="auto"/>
        <w:right w:val="none" w:sz="0" w:space="0" w:color="auto"/>
      </w:divBdr>
      <w:divsChild>
        <w:div w:id="311369940">
          <w:marLeft w:val="0"/>
          <w:marRight w:val="0"/>
          <w:marTop w:val="0"/>
          <w:marBottom w:val="240"/>
          <w:divBdr>
            <w:top w:val="none" w:sz="0" w:space="0" w:color="auto"/>
            <w:left w:val="none" w:sz="0" w:space="0" w:color="auto"/>
            <w:bottom w:val="none" w:sz="0" w:space="0" w:color="auto"/>
            <w:right w:val="none" w:sz="0" w:space="0" w:color="auto"/>
          </w:divBdr>
        </w:div>
        <w:div w:id="868834864">
          <w:marLeft w:val="0"/>
          <w:marRight w:val="0"/>
          <w:marTop w:val="240"/>
          <w:marBottom w:val="240"/>
          <w:divBdr>
            <w:top w:val="none" w:sz="0" w:space="0" w:color="auto"/>
            <w:left w:val="none" w:sz="0" w:space="0" w:color="auto"/>
            <w:bottom w:val="none" w:sz="0" w:space="0" w:color="auto"/>
            <w:right w:val="none" w:sz="0" w:space="0" w:color="auto"/>
          </w:divBdr>
          <w:divsChild>
            <w:div w:id="1643585072">
              <w:marLeft w:val="0"/>
              <w:marRight w:val="0"/>
              <w:marTop w:val="0"/>
              <w:marBottom w:val="0"/>
              <w:divBdr>
                <w:top w:val="none" w:sz="0" w:space="0" w:color="auto"/>
                <w:left w:val="none" w:sz="0" w:space="0" w:color="auto"/>
                <w:bottom w:val="none" w:sz="0" w:space="0" w:color="auto"/>
                <w:right w:val="none" w:sz="0" w:space="0" w:color="auto"/>
              </w:divBdr>
              <w:divsChild>
                <w:div w:id="18537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9023">
      <w:bodyDiv w:val="1"/>
      <w:marLeft w:val="0"/>
      <w:marRight w:val="0"/>
      <w:marTop w:val="0"/>
      <w:marBottom w:val="0"/>
      <w:divBdr>
        <w:top w:val="none" w:sz="0" w:space="0" w:color="auto"/>
        <w:left w:val="none" w:sz="0" w:space="0" w:color="auto"/>
        <w:bottom w:val="none" w:sz="0" w:space="0" w:color="auto"/>
        <w:right w:val="none" w:sz="0" w:space="0" w:color="auto"/>
      </w:divBdr>
    </w:div>
    <w:div w:id="211041648">
      <w:bodyDiv w:val="1"/>
      <w:marLeft w:val="0"/>
      <w:marRight w:val="0"/>
      <w:marTop w:val="0"/>
      <w:marBottom w:val="0"/>
      <w:divBdr>
        <w:top w:val="none" w:sz="0" w:space="0" w:color="auto"/>
        <w:left w:val="none" w:sz="0" w:space="0" w:color="auto"/>
        <w:bottom w:val="none" w:sz="0" w:space="0" w:color="auto"/>
        <w:right w:val="none" w:sz="0" w:space="0" w:color="auto"/>
      </w:divBdr>
    </w:div>
    <w:div w:id="211814659">
      <w:bodyDiv w:val="1"/>
      <w:marLeft w:val="0"/>
      <w:marRight w:val="0"/>
      <w:marTop w:val="0"/>
      <w:marBottom w:val="0"/>
      <w:divBdr>
        <w:top w:val="none" w:sz="0" w:space="0" w:color="auto"/>
        <w:left w:val="none" w:sz="0" w:space="0" w:color="auto"/>
        <w:bottom w:val="none" w:sz="0" w:space="0" w:color="auto"/>
        <w:right w:val="none" w:sz="0" w:space="0" w:color="auto"/>
      </w:divBdr>
    </w:div>
    <w:div w:id="247858603">
      <w:bodyDiv w:val="1"/>
      <w:marLeft w:val="0"/>
      <w:marRight w:val="0"/>
      <w:marTop w:val="0"/>
      <w:marBottom w:val="0"/>
      <w:divBdr>
        <w:top w:val="none" w:sz="0" w:space="0" w:color="auto"/>
        <w:left w:val="none" w:sz="0" w:space="0" w:color="auto"/>
        <w:bottom w:val="none" w:sz="0" w:space="0" w:color="auto"/>
        <w:right w:val="none" w:sz="0" w:space="0" w:color="auto"/>
      </w:divBdr>
    </w:div>
    <w:div w:id="334117426">
      <w:bodyDiv w:val="1"/>
      <w:marLeft w:val="0"/>
      <w:marRight w:val="0"/>
      <w:marTop w:val="0"/>
      <w:marBottom w:val="0"/>
      <w:divBdr>
        <w:top w:val="none" w:sz="0" w:space="0" w:color="auto"/>
        <w:left w:val="none" w:sz="0" w:space="0" w:color="auto"/>
        <w:bottom w:val="none" w:sz="0" w:space="0" w:color="auto"/>
        <w:right w:val="none" w:sz="0" w:space="0" w:color="auto"/>
      </w:divBdr>
      <w:divsChild>
        <w:div w:id="1462842110">
          <w:marLeft w:val="0"/>
          <w:marRight w:val="0"/>
          <w:marTop w:val="0"/>
          <w:marBottom w:val="0"/>
          <w:divBdr>
            <w:top w:val="none" w:sz="0" w:space="0" w:color="auto"/>
            <w:left w:val="none" w:sz="0" w:space="0" w:color="auto"/>
            <w:bottom w:val="none" w:sz="0" w:space="0" w:color="auto"/>
            <w:right w:val="none" w:sz="0" w:space="0" w:color="auto"/>
          </w:divBdr>
        </w:div>
        <w:div w:id="1371296137">
          <w:marLeft w:val="0"/>
          <w:marRight w:val="0"/>
          <w:marTop w:val="0"/>
          <w:marBottom w:val="0"/>
          <w:divBdr>
            <w:top w:val="none" w:sz="0" w:space="0" w:color="auto"/>
            <w:left w:val="none" w:sz="0" w:space="0" w:color="auto"/>
            <w:bottom w:val="none" w:sz="0" w:space="0" w:color="auto"/>
            <w:right w:val="none" w:sz="0" w:space="0" w:color="auto"/>
          </w:divBdr>
        </w:div>
        <w:div w:id="178128303">
          <w:marLeft w:val="0"/>
          <w:marRight w:val="0"/>
          <w:marTop w:val="0"/>
          <w:marBottom w:val="0"/>
          <w:divBdr>
            <w:top w:val="none" w:sz="0" w:space="0" w:color="auto"/>
            <w:left w:val="none" w:sz="0" w:space="0" w:color="auto"/>
            <w:bottom w:val="none" w:sz="0" w:space="0" w:color="auto"/>
            <w:right w:val="none" w:sz="0" w:space="0" w:color="auto"/>
          </w:divBdr>
        </w:div>
      </w:divsChild>
    </w:div>
    <w:div w:id="563226674">
      <w:bodyDiv w:val="1"/>
      <w:marLeft w:val="0"/>
      <w:marRight w:val="0"/>
      <w:marTop w:val="0"/>
      <w:marBottom w:val="0"/>
      <w:divBdr>
        <w:top w:val="none" w:sz="0" w:space="0" w:color="auto"/>
        <w:left w:val="none" w:sz="0" w:space="0" w:color="auto"/>
        <w:bottom w:val="none" w:sz="0" w:space="0" w:color="auto"/>
        <w:right w:val="none" w:sz="0" w:space="0" w:color="auto"/>
      </w:divBdr>
      <w:divsChild>
        <w:div w:id="1015116088">
          <w:marLeft w:val="0"/>
          <w:marRight w:val="0"/>
          <w:marTop w:val="0"/>
          <w:marBottom w:val="0"/>
          <w:divBdr>
            <w:top w:val="none" w:sz="0" w:space="0" w:color="auto"/>
            <w:left w:val="none" w:sz="0" w:space="0" w:color="auto"/>
            <w:bottom w:val="none" w:sz="0" w:space="0" w:color="auto"/>
            <w:right w:val="none" w:sz="0" w:space="0" w:color="auto"/>
          </w:divBdr>
        </w:div>
      </w:divsChild>
    </w:div>
    <w:div w:id="969433013">
      <w:bodyDiv w:val="1"/>
      <w:marLeft w:val="0"/>
      <w:marRight w:val="0"/>
      <w:marTop w:val="0"/>
      <w:marBottom w:val="0"/>
      <w:divBdr>
        <w:top w:val="none" w:sz="0" w:space="0" w:color="auto"/>
        <w:left w:val="none" w:sz="0" w:space="0" w:color="auto"/>
        <w:bottom w:val="none" w:sz="0" w:space="0" w:color="auto"/>
        <w:right w:val="none" w:sz="0" w:space="0" w:color="auto"/>
      </w:divBdr>
      <w:divsChild>
        <w:div w:id="429543015">
          <w:marLeft w:val="0"/>
          <w:marRight w:val="0"/>
          <w:marTop w:val="0"/>
          <w:marBottom w:val="240"/>
          <w:divBdr>
            <w:top w:val="none" w:sz="0" w:space="0" w:color="auto"/>
            <w:left w:val="none" w:sz="0" w:space="0" w:color="auto"/>
            <w:bottom w:val="none" w:sz="0" w:space="0" w:color="auto"/>
            <w:right w:val="none" w:sz="0" w:space="0" w:color="auto"/>
          </w:divBdr>
          <w:divsChild>
            <w:div w:id="420757005">
              <w:marLeft w:val="0"/>
              <w:marRight w:val="0"/>
              <w:marTop w:val="0"/>
              <w:marBottom w:val="0"/>
              <w:divBdr>
                <w:top w:val="none" w:sz="0" w:space="0" w:color="auto"/>
                <w:left w:val="none" w:sz="0" w:space="0" w:color="auto"/>
                <w:bottom w:val="none" w:sz="0" w:space="0" w:color="auto"/>
                <w:right w:val="none" w:sz="0" w:space="0" w:color="auto"/>
              </w:divBdr>
            </w:div>
          </w:divsChild>
        </w:div>
        <w:div w:id="1882934850">
          <w:marLeft w:val="0"/>
          <w:marRight w:val="0"/>
          <w:marTop w:val="240"/>
          <w:marBottom w:val="240"/>
          <w:divBdr>
            <w:top w:val="none" w:sz="0" w:space="0" w:color="auto"/>
            <w:left w:val="none" w:sz="0" w:space="0" w:color="auto"/>
            <w:bottom w:val="none" w:sz="0" w:space="0" w:color="auto"/>
            <w:right w:val="none" w:sz="0" w:space="0" w:color="auto"/>
          </w:divBdr>
          <w:divsChild>
            <w:div w:id="640155771">
              <w:marLeft w:val="0"/>
              <w:marRight w:val="0"/>
              <w:marTop w:val="0"/>
              <w:marBottom w:val="0"/>
              <w:divBdr>
                <w:top w:val="none" w:sz="0" w:space="0" w:color="auto"/>
                <w:left w:val="none" w:sz="0" w:space="0" w:color="auto"/>
                <w:bottom w:val="none" w:sz="0" w:space="0" w:color="auto"/>
                <w:right w:val="none" w:sz="0" w:space="0" w:color="auto"/>
              </w:divBdr>
              <w:divsChild>
                <w:div w:id="267008836">
                  <w:marLeft w:val="0"/>
                  <w:marRight w:val="0"/>
                  <w:marTop w:val="0"/>
                  <w:marBottom w:val="0"/>
                  <w:divBdr>
                    <w:top w:val="single" w:sz="24" w:space="12" w:color="DBE2E8"/>
                    <w:left w:val="single" w:sz="24" w:space="12" w:color="DBE2E8"/>
                    <w:bottom w:val="single" w:sz="24" w:space="12" w:color="DBE2E8"/>
                    <w:right w:val="single" w:sz="24" w:space="12" w:color="DBE2E8"/>
                  </w:divBdr>
                  <w:divsChild>
                    <w:div w:id="1845974496">
                      <w:marLeft w:val="0"/>
                      <w:marRight w:val="0"/>
                      <w:marTop w:val="0"/>
                      <w:marBottom w:val="0"/>
                      <w:divBdr>
                        <w:top w:val="none" w:sz="0" w:space="0" w:color="auto"/>
                        <w:left w:val="none" w:sz="0" w:space="0" w:color="auto"/>
                        <w:bottom w:val="none" w:sz="0" w:space="0" w:color="auto"/>
                        <w:right w:val="none" w:sz="0" w:space="0" w:color="auto"/>
                      </w:divBdr>
                    </w:div>
                  </w:divsChild>
                </w:div>
                <w:div w:id="214774862">
                  <w:marLeft w:val="0"/>
                  <w:marRight w:val="0"/>
                  <w:marTop w:val="0"/>
                  <w:marBottom w:val="0"/>
                  <w:divBdr>
                    <w:top w:val="single" w:sz="24" w:space="12" w:color="DBE2E8"/>
                    <w:left w:val="single" w:sz="24" w:space="12" w:color="DBE2E8"/>
                    <w:bottom w:val="single" w:sz="24" w:space="12" w:color="DBE2E8"/>
                    <w:right w:val="single" w:sz="24" w:space="12" w:color="DBE2E8"/>
                  </w:divBdr>
                  <w:divsChild>
                    <w:div w:id="1233345286">
                      <w:marLeft w:val="0"/>
                      <w:marRight w:val="0"/>
                      <w:marTop w:val="0"/>
                      <w:marBottom w:val="0"/>
                      <w:divBdr>
                        <w:top w:val="none" w:sz="0" w:space="0" w:color="auto"/>
                        <w:left w:val="none" w:sz="0" w:space="0" w:color="auto"/>
                        <w:bottom w:val="none" w:sz="0" w:space="0" w:color="auto"/>
                        <w:right w:val="none" w:sz="0" w:space="0" w:color="auto"/>
                      </w:divBdr>
                    </w:div>
                  </w:divsChild>
                </w:div>
                <w:div w:id="711273239">
                  <w:marLeft w:val="0"/>
                  <w:marRight w:val="0"/>
                  <w:marTop w:val="0"/>
                  <w:marBottom w:val="0"/>
                  <w:divBdr>
                    <w:top w:val="single" w:sz="24" w:space="12" w:color="DBE2E8"/>
                    <w:left w:val="single" w:sz="24" w:space="12" w:color="DBE2E8"/>
                    <w:bottom w:val="single" w:sz="24" w:space="12" w:color="DBE2E8"/>
                    <w:right w:val="single" w:sz="24" w:space="12" w:color="DBE2E8"/>
                  </w:divBdr>
                  <w:divsChild>
                    <w:div w:id="6802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15431">
      <w:bodyDiv w:val="1"/>
      <w:marLeft w:val="0"/>
      <w:marRight w:val="0"/>
      <w:marTop w:val="0"/>
      <w:marBottom w:val="0"/>
      <w:divBdr>
        <w:top w:val="none" w:sz="0" w:space="0" w:color="auto"/>
        <w:left w:val="none" w:sz="0" w:space="0" w:color="auto"/>
        <w:bottom w:val="none" w:sz="0" w:space="0" w:color="auto"/>
        <w:right w:val="none" w:sz="0" w:space="0" w:color="auto"/>
      </w:divBdr>
      <w:divsChild>
        <w:div w:id="637415689">
          <w:marLeft w:val="0"/>
          <w:marRight w:val="0"/>
          <w:marTop w:val="0"/>
          <w:marBottom w:val="240"/>
          <w:divBdr>
            <w:top w:val="none" w:sz="0" w:space="0" w:color="auto"/>
            <w:left w:val="none" w:sz="0" w:space="0" w:color="auto"/>
            <w:bottom w:val="none" w:sz="0" w:space="0" w:color="auto"/>
            <w:right w:val="none" w:sz="0" w:space="0" w:color="auto"/>
          </w:divBdr>
        </w:div>
        <w:div w:id="1736659517">
          <w:marLeft w:val="0"/>
          <w:marRight w:val="0"/>
          <w:marTop w:val="240"/>
          <w:marBottom w:val="240"/>
          <w:divBdr>
            <w:top w:val="none" w:sz="0" w:space="0" w:color="auto"/>
            <w:left w:val="none" w:sz="0" w:space="0" w:color="auto"/>
            <w:bottom w:val="none" w:sz="0" w:space="0" w:color="auto"/>
            <w:right w:val="none" w:sz="0" w:space="0" w:color="auto"/>
          </w:divBdr>
          <w:divsChild>
            <w:div w:id="1136945135">
              <w:marLeft w:val="0"/>
              <w:marRight w:val="0"/>
              <w:marTop w:val="0"/>
              <w:marBottom w:val="0"/>
              <w:divBdr>
                <w:top w:val="none" w:sz="0" w:space="0" w:color="auto"/>
                <w:left w:val="none" w:sz="0" w:space="0" w:color="auto"/>
                <w:bottom w:val="none" w:sz="0" w:space="0" w:color="auto"/>
                <w:right w:val="none" w:sz="0" w:space="0" w:color="auto"/>
              </w:divBdr>
              <w:divsChild>
                <w:div w:id="2128698866">
                  <w:marLeft w:val="0"/>
                  <w:marRight w:val="0"/>
                  <w:marTop w:val="0"/>
                  <w:marBottom w:val="0"/>
                  <w:divBdr>
                    <w:top w:val="none" w:sz="0" w:space="0" w:color="auto"/>
                    <w:left w:val="none" w:sz="0" w:space="0" w:color="auto"/>
                    <w:bottom w:val="none" w:sz="0" w:space="0" w:color="auto"/>
                    <w:right w:val="none" w:sz="0" w:space="0" w:color="auto"/>
                  </w:divBdr>
                  <w:divsChild>
                    <w:div w:id="1169249887">
                      <w:marLeft w:val="0"/>
                      <w:marRight w:val="0"/>
                      <w:marTop w:val="0"/>
                      <w:marBottom w:val="0"/>
                      <w:divBdr>
                        <w:top w:val="none" w:sz="0" w:space="0" w:color="auto"/>
                        <w:left w:val="none" w:sz="0" w:space="0" w:color="auto"/>
                        <w:bottom w:val="none" w:sz="0" w:space="0" w:color="auto"/>
                        <w:right w:val="none" w:sz="0" w:space="0" w:color="auto"/>
                      </w:divBdr>
                    </w:div>
                    <w:div w:id="863907680">
                      <w:marLeft w:val="0"/>
                      <w:marRight w:val="0"/>
                      <w:marTop w:val="0"/>
                      <w:marBottom w:val="0"/>
                      <w:divBdr>
                        <w:top w:val="none" w:sz="0" w:space="0" w:color="auto"/>
                        <w:left w:val="none" w:sz="0" w:space="0" w:color="auto"/>
                        <w:bottom w:val="none" w:sz="0" w:space="0" w:color="auto"/>
                        <w:right w:val="none" w:sz="0" w:space="0" w:color="auto"/>
                      </w:divBdr>
                      <w:divsChild>
                        <w:div w:id="347950687">
                          <w:marLeft w:val="72"/>
                          <w:marRight w:val="72"/>
                          <w:marTop w:val="72"/>
                          <w:marBottom w:val="72"/>
                          <w:divBdr>
                            <w:top w:val="single" w:sz="12" w:space="1" w:color="C6C6C6"/>
                            <w:left w:val="single" w:sz="12" w:space="7" w:color="C6C6C6"/>
                            <w:bottom w:val="single" w:sz="12" w:space="1" w:color="C6C6C6"/>
                            <w:right w:val="single" w:sz="12" w:space="7" w:color="C6C6C6"/>
                          </w:divBdr>
                        </w:div>
                        <w:div w:id="528494040">
                          <w:marLeft w:val="72"/>
                          <w:marRight w:val="72"/>
                          <w:marTop w:val="72"/>
                          <w:marBottom w:val="72"/>
                          <w:divBdr>
                            <w:top w:val="single" w:sz="12" w:space="1" w:color="C6C6C6"/>
                            <w:left w:val="single" w:sz="12" w:space="7" w:color="C6C6C6"/>
                            <w:bottom w:val="single" w:sz="12" w:space="1" w:color="C6C6C6"/>
                            <w:right w:val="single" w:sz="12" w:space="7" w:color="C6C6C6"/>
                          </w:divBdr>
                        </w:div>
                        <w:div w:id="1109736196">
                          <w:marLeft w:val="72"/>
                          <w:marRight w:val="72"/>
                          <w:marTop w:val="72"/>
                          <w:marBottom w:val="72"/>
                          <w:divBdr>
                            <w:top w:val="single" w:sz="12" w:space="1" w:color="C6C6C6"/>
                            <w:left w:val="single" w:sz="12" w:space="7" w:color="C6C6C6"/>
                            <w:bottom w:val="single" w:sz="12" w:space="1" w:color="C6C6C6"/>
                            <w:right w:val="single" w:sz="12" w:space="7" w:color="C6C6C6"/>
                          </w:divBdr>
                        </w:div>
                      </w:divsChild>
                    </w:div>
                  </w:divsChild>
                </w:div>
              </w:divsChild>
            </w:div>
          </w:divsChild>
        </w:div>
      </w:divsChild>
    </w:div>
    <w:div w:id="1766732048">
      <w:bodyDiv w:val="1"/>
      <w:marLeft w:val="0"/>
      <w:marRight w:val="0"/>
      <w:marTop w:val="0"/>
      <w:marBottom w:val="0"/>
      <w:divBdr>
        <w:top w:val="none" w:sz="0" w:space="0" w:color="auto"/>
        <w:left w:val="none" w:sz="0" w:space="0" w:color="auto"/>
        <w:bottom w:val="none" w:sz="0" w:space="0" w:color="auto"/>
        <w:right w:val="none" w:sz="0" w:space="0" w:color="auto"/>
      </w:divBdr>
    </w:div>
    <w:div w:id="2017611879">
      <w:bodyDiv w:val="1"/>
      <w:marLeft w:val="0"/>
      <w:marRight w:val="0"/>
      <w:marTop w:val="0"/>
      <w:marBottom w:val="0"/>
      <w:divBdr>
        <w:top w:val="none" w:sz="0" w:space="0" w:color="auto"/>
        <w:left w:val="none" w:sz="0" w:space="0" w:color="auto"/>
        <w:bottom w:val="none" w:sz="0" w:space="0" w:color="auto"/>
        <w:right w:val="none" w:sz="0" w:space="0" w:color="auto"/>
      </w:divBdr>
      <w:divsChild>
        <w:div w:id="28184942">
          <w:marLeft w:val="0"/>
          <w:marRight w:val="0"/>
          <w:marTop w:val="0"/>
          <w:marBottom w:val="0"/>
          <w:divBdr>
            <w:top w:val="none" w:sz="0" w:space="0" w:color="auto"/>
            <w:left w:val="none" w:sz="0" w:space="0" w:color="auto"/>
            <w:bottom w:val="none" w:sz="0" w:space="0" w:color="auto"/>
            <w:right w:val="none" w:sz="0" w:space="0" w:color="auto"/>
          </w:divBdr>
        </w:div>
        <w:div w:id="543639770">
          <w:marLeft w:val="0"/>
          <w:marRight w:val="0"/>
          <w:marTop w:val="375"/>
          <w:marBottom w:val="300"/>
          <w:divBdr>
            <w:top w:val="none" w:sz="0" w:space="0" w:color="auto"/>
            <w:left w:val="none" w:sz="0" w:space="0" w:color="auto"/>
            <w:bottom w:val="none" w:sz="0" w:space="0" w:color="auto"/>
            <w:right w:val="none" w:sz="0" w:space="0" w:color="auto"/>
          </w:divBdr>
          <w:divsChild>
            <w:div w:id="1588884857">
              <w:marLeft w:val="0"/>
              <w:marRight w:val="0"/>
              <w:marTop w:val="0"/>
              <w:marBottom w:val="0"/>
              <w:divBdr>
                <w:top w:val="none" w:sz="0" w:space="0" w:color="auto"/>
                <w:left w:val="none" w:sz="0" w:space="0" w:color="auto"/>
                <w:bottom w:val="none" w:sz="0" w:space="0" w:color="auto"/>
                <w:right w:val="none" w:sz="0" w:space="0" w:color="auto"/>
              </w:divBdr>
              <w:divsChild>
                <w:div w:id="1162235465">
                  <w:marLeft w:val="0"/>
                  <w:marRight w:val="0"/>
                  <w:marTop w:val="0"/>
                  <w:marBottom w:val="0"/>
                  <w:divBdr>
                    <w:top w:val="none" w:sz="0" w:space="0" w:color="auto"/>
                    <w:left w:val="none" w:sz="0" w:space="0" w:color="auto"/>
                    <w:bottom w:val="none" w:sz="0" w:space="0" w:color="auto"/>
                    <w:right w:val="none" w:sz="0" w:space="0" w:color="auto"/>
                  </w:divBdr>
                </w:div>
              </w:divsChild>
            </w:div>
            <w:div w:id="702559906">
              <w:marLeft w:val="0"/>
              <w:marRight w:val="0"/>
              <w:marTop w:val="0"/>
              <w:marBottom w:val="0"/>
              <w:divBdr>
                <w:top w:val="none" w:sz="0" w:space="0" w:color="auto"/>
                <w:left w:val="none" w:sz="0" w:space="0" w:color="auto"/>
                <w:bottom w:val="none" w:sz="0" w:space="0" w:color="auto"/>
                <w:right w:val="none" w:sz="0" w:space="0" w:color="auto"/>
              </w:divBdr>
              <w:divsChild>
                <w:div w:id="1096634845">
                  <w:marLeft w:val="0"/>
                  <w:marRight w:val="0"/>
                  <w:marTop w:val="0"/>
                  <w:marBottom w:val="0"/>
                  <w:divBdr>
                    <w:top w:val="none" w:sz="0" w:space="0" w:color="auto"/>
                    <w:left w:val="none" w:sz="0" w:space="0" w:color="auto"/>
                    <w:bottom w:val="none" w:sz="0" w:space="0" w:color="auto"/>
                    <w:right w:val="none" w:sz="0" w:space="0" w:color="auto"/>
                  </w:divBdr>
                </w:div>
              </w:divsChild>
            </w:div>
            <w:div w:id="399790239">
              <w:marLeft w:val="0"/>
              <w:marRight w:val="0"/>
              <w:marTop w:val="0"/>
              <w:marBottom w:val="0"/>
              <w:divBdr>
                <w:top w:val="none" w:sz="0" w:space="0" w:color="auto"/>
                <w:left w:val="none" w:sz="0" w:space="0" w:color="auto"/>
                <w:bottom w:val="none" w:sz="0" w:space="0" w:color="auto"/>
                <w:right w:val="none" w:sz="0" w:space="0" w:color="auto"/>
              </w:divBdr>
              <w:divsChild>
                <w:div w:id="199242706">
                  <w:marLeft w:val="0"/>
                  <w:marRight w:val="0"/>
                  <w:marTop w:val="0"/>
                  <w:marBottom w:val="0"/>
                  <w:divBdr>
                    <w:top w:val="none" w:sz="0" w:space="0" w:color="auto"/>
                    <w:left w:val="none" w:sz="0" w:space="0" w:color="auto"/>
                    <w:bottom w:val="none" w:sz="0" w:space="0" w:color="auto"/>
                    <w:right w:val="none" w:sz="0" w:space="0" w:color="auto"/>
                  </w:divBdr>
                </w:div>
              </w:divsChild>
            </w:div>
            <w:div w:id="1603688796">
              <w:marLeft w:val="0"/>
              <w:marRight w:val="0"/>
              <w:marTop w:val="0"/>
              <w:marBottom w:val="0"/>
              <w:divBdr>
                <w:top w:val="none" w:sz="0" w:space="0" w:color="auto"/>
                <w:left w:val="none" w:sz="0" w:space="0" w:color="auto"/>
                <w:bottom w:val="none" w:sz="0" w:space="0" w:color="auto"/>
                <w:right w:val="none" w:sz="0" w:space="0" w:color="auto"/>
              </w:divBdr>
              <w:divsChild>
                <w:div w:id="33577946">
                  <w:marLeft w:val="0"/>
                  <w:marRight w:val="0"/>
                  <w:marTop w:val="0"/>
                  <w:marBottom w:val="0"/>
                  <w:divBdr>
                    <w:top w:val="none" w:sz="0" w:space="0" w:color="auto"/>
                    <w:left w:val="none" w:sz="0" w:space="0" w:color="auto"/>
                    <w:bottom w:val="none" w:sz="0" w:space="0" w:color="auto"/>
                    <w:right w:val="none" w:sz="0" w:space="0" w:color="auto"/>
                  </w:divBdr>
                </w:div>
              </w:divsChild>
            </w:div>
            <w:div w:id="610207321">
              <w:marLeft w:val="0"/>
              <w:marRight w:val="0"/>
              <w:marTop w:val="0"/>
              <w:marBottom w:val="0"/>
              <w:divBdr>
                <w:top w:val="none" w:sz="0" w:space="0" w:color="auto"/>
                <w:left w:val="none" w:sz="0" w:space="0" w:color="auto"/>
                <w:bottom w:val="none" w:sz="0" w:space="0" w:color="auto"/>
                <w:right w:val="none" w:sz="0" w:space="0" w:color="auto"/>
              </w:divBdr>
              <w:divsChild>
                <w:div w:id="10942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7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EBD5E-2345-4151-994E-17ABB0D31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245</Words>
  <Characters>1651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CEMP - Centro Educacional Marapendi</vt:lpstr>
    </vt:vector>
  </TitlesOfParts>
  <Company>Hewlett-Packard Company</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CEMP - Centro Educacional Marapendi</dc:title>
  <dc:creator>CEMP</dc:creator>
  <cp:lastModifiedBy>Coordenacao fund II e Ens. Médio</cp:lastModifiedBy>
  <cp:revision>2</cp:revision>
  <cp:lastPrinted>2024-02-08T10:53:00Z</cp:lastPrinted>
  <dcterms:created xsi:type="dcterms:W3CDTF">2025-04-01T10:00:00Z</dcterms:created>
  <dcterms:modified xsi:type="dcterms:W3CDTF">2025-04-01T10:00:00Z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ICV">
    <vt:lpwstr>089d028ad49a4c1daf771118661d28bb</vt:lpwstr>
  </property>
</Properties>
</file>