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E0B66" w14:textId="6CE8BE23" w:rsidR="00851408" w:rsidRDefault="00004475" w:rsidP="00B62F2E">
      <w:pPr>
        <w:pStyle w:val="Ttulo1"/>
        <w:spacing w:line="360" w:lineRule="auto"/>
        <w:ind w:left="2832" w:firstLine="708"/>
        <w:jc w:val="left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967709" wp14:editId="7357085D">
                <wp:simplePos x="0" y="0"/>
                <wp:positionH relativeFrom="column">
                  <wp:posOffset>14605</wp:posOffset>
                </wp:positionH>
                <wp:positionV relativeFrom="paragraph">
                  <wp:posOffset>15240</wp:posOffset>
                </wp:positionV>
                <wp:extent cx="749300" cy="710565"/>
                <wp:effectExtent l="0" t="3810" r="4445" b="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7C4F8" w14:textId="78F571B9" w:rsidR="00B62F2E" w:rsidRDefault="00004475">
                            <w:r w:rsidRPr="00064932">
                              <w:rPr>
                                <w:noProof/>
                              </w:rPr>
                              <w:drawing>
                                <wp:inline distT="0" distB="0" distL="0" distR="0" wp14:anchorId="52D00DE8" wp14:editId="1804531E">
                                  <wp:extent cx="561975" cy="619125"/>
                                  <wp:effectExtent l="0" t="0" r="0" b="0"/>
                                  <wp:docPr id="9" name="Imagem 1" descr="http://www.colegiocemp.com.br/imgs/cemp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http://www.colegiocemp.com.br/imgs/cemp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.15pt;margin-top:1.2pt;width:59pt;height:55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" stroked="f">
                <v:textbox style="mso-fit-shape-to-text:t">
                  <w:txbxContent>
                    <w:p w14:paraId="4F97C4F8" w14:textId="78F571B9" w:rsidR="00B62F2E" w:rsidRDefault="00004475">
                      <w:r w:rsidRPr="00064932">
                        <w:rPr>
                          <w:noProof/>
                        </w:rPr>
                        <w:drawing>
                          <wp:inline distT="0" distB="0" distL="0" distR="0" wp14:anchorId="52D00DE8" wp14:editId="1804531E">
                            <wp:extent cx="561975" cy="619125"/>
                            <wp:effectExtent l="0" t="0" r="0" b="0"/>
                            <wp:docPr id="9" name="Imagem 1" descr="http://www.colegiocemp.com.br/imgs/cemp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http://www.colegiocemp.com.br/imgs/cemp-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61870F" wp14:editId="5A09EE44">
                <wp:simplePos x="0" y="0"/>
                <wp:positionH relativeFrom="column">
                  <wp:posOffset>6210935</wp:posOffset>
                </wp:positionH>
                <wp:positionV relativeFrom="paragraph">
                  <wp:posOffset>-1270</wp:posOffset>
                </wp:positionV>
                <wp:extent cx="501650" cy="736600"/>
                <wp:effectExtent l="0" t="0" r="0" b="6350"/>
                <wp:wrapNone/>
                <wp:docPr id="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8F6B3" w14:textId="77777777" w:rsidR="00851408" w:rsidRDefault="00851408" w:rsidP="00851408">
                            <w:pPr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1CED01BA" w14:textId="77777777" w:rsidR="00851408" w:rsidRDefault="00851408" w:rsidP="003743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Nota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4B680819" w14:textId="77777777" w:rsidR="00374337" w:rsidRDefault="00374337" w:rsidP="0037433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10B8484" w14:textId="77777777" w:rsidR="002E26B9" w:rsidRDefault="002E26B9" w:rsidP="0037433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1E7A932" w14:textId="77777777" w:rsidR="00851408" w:rsidRDefault="00851408" w:rsidP="008514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</w:t>
                            </w:r>
                          </w:p>
                          <w:p w14:paraId="0F52DD13" w14:textId="77777777" w:rsidR="00851408" w:rsidRDefault="00851408" w:rsidP="00851408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78F7E9AE" w14:textId="77777777" w:rsidR="00851408" w:rsidRDefault="00851408" w:rsidP="00851408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27" type="#_x0000_t202" style="position:absolute;left:0;text-align:left;margin-left:489.05pt;margin-top:-.1pt;width:39.5pt;height:5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">
                <v:textbox inset="0,0,0,0">
                  <w:txbxContent>
                    <w:p w14:paraId="3208F6B3" w14:textId="77777777" w:rsidR="00851408" w:rsidRDefault="00851408" w:rsidP="00851408">
                      <w:pPr>
                        <w:jc w:val="center"/>
                        <w:rPr>
                          <w:b/>
                          <w:sz w:val="6"/>
                        </w:rPr>
                      </w:pPr>
                    </w:p>
                    <w:p w14:paraId="1CED01BA" w14:textId="77777777" w:rsidR="00851408" w:rsidRDefault="00851408" w:rsidP="0037433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Nota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4B680819" w14:textId="77777777" w:rsidR="00374337" w:rsidRDefault="00374337" w:rsidP="00374337">
                      <w:pPr>
                        <w:jc w:val="center"/>
                        <w:rPr>
                          <w:b/>
                        </w:rPr>
                      </w:pPr>
                    </w:p>
                    <w:p w14:paraId="710B8484" w14:textId="77777777" w:rsidR="002E26B9" w:rsidRDefault="002E26B9" w:rsidP="00374337">
                      <w:pPr>
                        <w:jc w:val="center"/>
                        <w:rPr>
                          <w:b/>
                        </w:rPr>
                      </w:pPr>
                    </w:p>
                    <w:p w14:paraId="61E7A932" w14:textId="77777777" w:rsidR="00851408" w:rsidRDefault="00851408" w:rsidP="008514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</w:t>
                      </w:r>
                    </w:p>
                    <w:p w14:paraId="0F52DD13" w14:textId="77777777" w:rsidR="00851408" w:rsidRDefault="00851408" w:rsidP="00851408">
                      <w:pPr>
                        <w:jc w:val="right"/>
                        <w:rPr>
                          <w:b/>
                        </w:rPr>
                      </w:pPr>
                    </w:p>
                    <w:p w14:paraId="78F7E9AE" w14:textId="77777777" w:rsidR="00851408" w:rsidRDefault="00851408" w:rsidP="00851408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1408" w:rsidRPr="003748A1">
        <w:rPr>
          <w:szCs w:val="28"/>
        </w:rPr>
        <w:t>CEMP – Centro Educacional Marapendi</w:t>
      </w:r>
    </w:p>
    <w:p w14:paraId="6547F84E" w14:textId="77777777" w:rsidR="00B62F2E" w:rsidRPr="00B62F2E" w:rsidRDefault="00B62F2E" w:rsidP="00B62F2E"/>
    <w:p w14:paraId="150DC7A4" w14:textId="6B5F1F11" w:rsidR="00851408" w:rsidRPr="00D974A4" w:rsidRDefault="00B62F2E" w:rsidP="0037433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="00851408" w:rsidRPr="00D974A4">
        <w:rPr>
          <w:b/>
          <w:sz w:val="22"/>
          <w:szCs w:val="22"/>
        </w:rPr>
        <w:t>Nome: ______</w:t>
      </w:r>
      <w:r w:rsidR="003748A1" w:rsidRPr="00D974A4">
        <w:rPr>
          <w:b/>
          <w:sz w:val="22"/>
          <w:szCs w:val="22"/>
        </w:rPr>
        <w:t>_______________________________</w:t>
      </w:r>
      <w:r w:rsidR="00D974A4">
        <w:rPr>
          <w:b/>
          <w:sz w:val="22"/>
          <w:szCs w:val="22"/>
        </w:rPr>
        <w:t>_________</w:t>
      </w:r>
      <w:proofErr w:type="gramStart"/>
      <w:r w:rsidR="00D974A4">
        <w:rPr>
          <w:b/>
          <w:sz w:val="22"/>
          <w:szCs w:val="22"/>
        </w:rPr>
        <w:t xml:space="preserve">  </w:t>
      </w:r>
      <w:r w:rsidR="00FA60B4">
        <w:rPr>
          <w:b/>
          <w:sz w:val="22"/>
          <w:szCs w:val="22"/>
        </w:rPr>
        <w:t xml:space="preserve"> </w:t>
      </w:r>
      <w:proofErr w:type="gramEnd"/>
      <w:r w:rsidR="00FA60B4">
        <w:rPr>
          <w:b/>
          <w:sz w:val="22"/>
          <w:szCs w:val="22"/>
        </w:rPr>
        <w:t xml:space="preserve">Data: </w:t>
      </w:r>
      <w:r w:rsidR="005A57B8">
        <w:rPr>
          <w:b/>
          <w:sz w:val="22"/>
          <w:szCs w:val="22"/>
        </w:rPr>
        <w:t xml:space="preserve">    </w:t>
      </w:r>
      <w:r w:rsidR="006F3B84">
        <w:rPr>
          <w:b/>
          <w:sz w:val="22"/>
          <w:szCs w:val="22"/>
        </w:rPr>
        <w:t>/</w:t>
      </w:r>
      <w:r w:rsidR="005A57B8">
        <w:rPr>
          <w:b/>
          <w:sz w:val="22"/>
          <w:szCs w:val="22"/>
        </w:rPr>
        <w:t xml:space="preserve">     </w:t>
      </w:r>
      <w:r w:rsidR="004C41D1">
        <w:rPr>
          <w:b/>
          <w:sz w:val="22"/>
          <w:szCs w:val="22"/>
        </w:rPr>
        <w:t>/20</w:t>
      </w:r>
      <w:r w:rsidR="00A3704C">
        <w:rPr>
          <w:b/>
          <w:sz w:val="22"/>
          <w:szCs w:val="22"/>
        </w:rPr>
        <w:t>2</w:t>
      </w:r>
      <w:r w:rsidR="003B1E8E">
        <w:rPr>
          <w:b/>
          <w:sz w:val="22"/>
          <w:szCs w:val="22"/>
        </w:rPr>
        <w:t>5</w:t>
      </w:r>
    </w:p>
    <w:p w14:paraId="4CB0A95B" w14:textId="55A01CA7" w:rsidR="00851408" w:rsidRPr="00D974A4" w:rsidRDefault="00B62F2E" w:rsidP="0037433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374337" w:rsidRPr="00D974A4">
        <w:rPr>
          <w:b/>
          <w:sz w:val="22"/>
          <w:szCs w:val="22"/>
        </w:rPr>
        <w:t xml:space="preserve"> </w:t>
      </w:r>
      <w:proofErr w:type="gramStart"/>
      <w:r w:rsidR="0063138E" w:rsidRPr="00D974A4">
        <w:rPr>
          <w:b/>
          <w:sz w:val="22"/>
          <w:szCs w:val="22"/>
        </w:rPr>
        <w:t>Professor</w:t>
      </w:r>
      <w:r w:rsidR="005A57B8">
        <w:rPr>
          <w:b/>
          <w:sz w:val="22"/>
          <w:szCs w:val="22"/>
        </w:rPr>
        <w:t>(</w:t>
      </w:r>
      <w:proofErr w:type="gramEnd"/>
      <w:r w:rsidR="005A57B8">
        <w:rPr>
          <w:b/>
          <w:sz w:val="22"/>
          <w:szCs w:val="22"/>
        </w:rPr>
        <w:t>a)</w:t>
      </w:r>
      <w:r w:rsidR="00851408" w:rsidRPr="00D974A4">
        <w:rPr>
          <w:b/>
          <w:sz w:val="22"/>
          <w:szCs w:val="22"/>
        </w:rPr>
        <w:t xml:space="preserve">: </w:t>
      </w:r>
      <w:r w:rsidR="003B1E8E">
        <w:rPr>
          <w:b/>
          <w:sz w:val="22"/>
          <w:szCs w:val="22"/>
        </w:rPr>
        <w:t xml:space="preserve"> Roberta</w:t>
      </w:r>
      <w:r w:rsidR="003F5C6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3B1E8E">
        <w:rPr>
          <w:b/>
          <w:sz w:val="22"/>
          <w:szCs w:val="22"/>
        </w:rPr>
        <w:t xml:space="preserve">                </w:t>
      </w:r>
      <w:r w:rsidR="003B1E8E">
        <w:rPr>
          <w:b/>
          <w:color w:val="FF0000"/>
          <w:sz w:val="22"/>
          <w:szCs w:val="22"/>
        </w:rPr>
        <w:t xml:space="preserve">3ª série </w:t>
      </w:r>
      <w:r w:rsidR="00851408" w:rsidRPr="00D974A4">
        <w:rPr>
          <w:b/>
          <w:sz w:val="22"/>
          <w:szCs w:val="22"/>
        </w:rPr>
        <w:t xml:space="preserve"> do Ensino</w:t>
      </w:r>
      <w:r w:rsidR="003B1E8E">
        <w:rPr>
          <w:b/>
          <w:sz w:val="22"/>
          <w:szCs w:val="22"/>
        </w:rPr>
        <w:t xml:space="preserve"> Médio</w:t>
      </w:r>
      <w:r w:rsidR="0064540C" w:rsidRPr="00D974A4">
        <w:rPr>
          <w:b/>
          <w:sz w:val="22"/>
          <w:szCs w:val="22"/>
        </w:rPr>
        <w:t xml:space="preserve"> </w:t>
      </w:r>
      <w:r w:rsidR="00B26614">
        <w:rPr>
          <w:b/>
          <w:sz w:val="22"/>
          <w:szCs w:val="22"/>
        </w:rPr>
        <w:t xml:space="preserve">   </w:t>
      </w:r>
      <w:r w:rsidR="00D974A4">
        <w:rPr>
          <w:b/>
          <w:sz w:val="22"/>
          <w:szCs w:val="22"/>
        </w:rPr>
        <w:t xml:space="preserve">  </w:t>
      </w:r>
      <w:r w:rsidR="00374337" w:rsidRPr="00D974A4">
        <w:rPr>
          <w:b/>
          <w:sz w:val="22"/>
          <w:szCs w:val="22"/>
        </w:rPr>
        <w:t>Turma: _</w:t>
      </w:r>
      <w:r w:rsidR="00C6084C" w:rsidRPr="00D974A4">
        <w:rPr>
          <w:b/>
          <w:sz w:val="22"/>
          <w:szCs w:val="22"/>
        </w:rPr>
        <w:t>___</w:t>
      </w:r>
      <w:r w:rsidR="00374337" w:rsidRPr="00D974A4">
        <w:rPr>
          <w:b/>
          <w:sz w:val="22"/>
          <w:szCs w:val="22"/>
        </w:rPr>
        <w:t>_</w:t>
      </w:r>
      <w:r w:rsidR="0064540C" w:rsidRPr="00D974A4">
        <w:rPr>
          <w:b/>
          <w:sz w:val="22"/>
          <w:szCs w:val="22"/>
        </w:rPr>
        <w:t xml:space="preserve">   </w:t>
      </w:r>
    </w:p>
    <w:p w14:paraId="305DEC8A" w14:textId="07281840" w:rsidR="00A710D3" w:rsidRPr="009B43F4" w:rsidRDefault="00004475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F872EC8" wp14:editId="406BEB21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908800" cy="304800"/>
                <wp:effectExtent l="16510" t="15875" r="18415" b="12700"/>
                <wp:wrapNone/>
                <wp:docPr id="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CCB7B" w14:textId="2F92F88F" w:rsidR="00260050" w:rsidRPr="00851408" w:rsidRDefault="003B1E8E" w:rsidP="004359C8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</w:rPr>
                                <w:t xml:space="preserve">Atividades </w:t>
                              </w:r>
                              <w:r w:rsidR="004359C8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</w:rPr>
                                <w:t>de Revisão</w:t>
                              </w:r>
                            </w:p>
                            <w:p w14:paraId="3A76F551" w14:textId="77777777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8" style="position:absolute;left:0;text-align:left;margin-left:-7.95pt;margin-top:10.65pt;width:544pt;height:24pt;z-index:25165670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">
                <v:shape id="Text Box 84" o:spid="_x0000_s1029" type="#_x0000_t202" style="position:absolute;left:1909;top:2649;width:9361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QNMIA&#10;AADaAAAADwAAAGRycy9kb3ducmV2LnhtbESPzWrDMBCE74W+g9hCbo3sBkpxo5gkJJBDKCQx9LpY&#10;W8vUWhlJ9c/bR4VCj8PMfMOsy8l2YiAfWscK8mUGgrh2uuVGQXU7Pr+BCBFZY+eYFMwUoNw8Pqyx&#10;0G7kCw3X2IgE4VCgAhNjX0gZakMWw9L1xMn7ct5iTNI3UnscE9x28iXLXqXFltOCwZ72hurv649V&#10;YM/Z5+XjkJtqrgaM823neZyUWjxN23cQkab4H/5rn7SCFfxeST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pA0wgAAANoAAAAPAAAAAAAAAAAAAAAAAJgCAABkcnMvZG93&#10;bnJldi54bWxQSwUGAAAAAAQABAD1AAAAhwMAAAAA&#10;" filled="f" stroked="f" strokeweight="1.5pt">
                  <v:textbox>
                    <w:txbxContent>
                      <w:p w14:paraId="1DDCCB7B" w14:textId="2F92F88F" w:rsidR="00260050" w:rsidRPr="00851408" w:rsidRDefault="003B1E8E" w:rsidP="004359C8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</w:rPr>
                          <w:t xml:space="preserve">Atividades </w:t>
                        </w:r>
                        <w:r w:rsidR="004359C8">
                          <w:rPr>
                            <w:rFonts w:ascii="Franklin Gothic Medium" w:hAnsi="Franklin Gothic Medium" w:cs="Arial"/>
                            <w:b/>
                            <w:color w:val="FF0000"/>
                          </w:rPr>
                          <w:t>de Revisão</w:t>
                        </w:r>
                      </w:p>
                      <w:p w14:paraId="3A76F551" w14:textId="77777777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30" style="position:absolute;visibility:visible;mso-wrap-style:square" from="500,2547" to="11300,2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90" o:spid="_x0000_s1031" style="position:absolute;visibility:visible;mso-wrap-style:square" from="500,3087" to="11300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/v:group>
            </w:pict>
          </mc:Fallback>
        </mc:AlternateContent>
      </w:r>
    </w:p>
    <w:p w14:paraId="1E4833DD" w14:textId="77777777" w:rsidR="00260050" w:rsidRDefault="00260050" w:rsidP="00260050">
      <w:pPr>
        <w:spacing w:line="360" w:lineRule="auto"/>
        <w:jc w:val="center"/>
      </w:pPr>
    </w:p>
    <w:p w14:paraId="6D64D1E2" w14:textId="77777777" w:rsidR="000106CF" w:rsidRDefault="000106CF" w:rsidP="000106CF">
      <w:pPr>
        <w:jc w:val="both"/>
        <w:rPr>
          <w:sz w:val="24"/>
          <w:szCs w:val="24"/>
        </w:rPr>
      </w:pPr>
    </w:p>
    <w:p w14:paraId="179F4697" w14:textId="77777777" w:rsidR="00A036A6" w:rsidRPr="00A036A6" w:rsidRDefault="00A036A6" w:rsidP="00A036A6">
      <w:pPr>
        <w:spacing w:after="200" w:line="276" w:lineRule="auto"/>
        <w:rPr>
          <w:rFonts w:ascii="Arial" w:hAnsi="Arial" w:cs="Arial"/>
          <w:lang w:eastAsia="en-US"/>
        </w:rPr>
      </w:pPr>
    </w:p>
    <w:p w14:paraId="5463C733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TEXTO PARA A PRÓXIMA QUESTÃO: </w:t>
      </w:r>
    </w:p>
    <w:p w14:paraId="12DDE026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Leia o poema “Aproximação do terror”, de Murilo Mendes, escrito entre 1943 e 1945, mas publicado originalmente em 1947 no livro </w:t>
      </w:r>
      <w:r w:rsidRPr="00A036A6">
        <w:rPr>
          <w:rFonts w:ascii="Arial" w:hAnsi="Arial" w:cs="Arial"/>
          <w:i/>
          <w:iCs/>
          <w:sz w:val="24"/>
          <w:szCs w:val="24"/>
          <w:lang w:eastAsia="en-US"/>
        </w:rPr>
        <w:t>Poesia Liberdade</w:t>
      </w:r>
      <w:r w:rsidRPr="00A036A6">
        <w:rPr>
          <w:rFonts w:ascii="Arial" w:hAnsi="Arial" w:cs="Arial"/>
          <w:sz w:val="24"/>
          <w:szCs w:val="24"/>
          <w:lang w:eastAsia="en-US"/>
        </w:rPr>
        <w:t>.</w:t>
      </w:r>
    </w:p>
    <w:p w14:paraId="64ECC581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0E22D890" w14:textId="77777777" w:rsidR="00A036A6" w:rsidRDefault="00A036A6" w:rsidP="00A036A6">
      <w:pPr>
        <w:rPr>
          <w:rFonts w:ascii="Arial" w:hAnsi="Arial" w:cs="Arial"/>
          <w:sz w:val="24"/>
          <w:szCs w:val="24"/>
          <w:lang w:eastAsia="en-US"/>
        </w:rPr>
        <w:sectPr w:rsidR="00A036A6" w:rsidSect="00EA0144">
          <w:type w:val="continuous"/>
          <w:pgSz w:w="11906" w:h="16838" w:code="9"/>
          <w:pgMar w:top="567" w:right="567" w:bottom="709" w:left="680" w:header="709" w:footer="567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docGrid w:linePitch="360"/>
        </w:sectPr>
      </w:pPr>
    </w:p>
    <w:p w14:paraId="6A61CC70" w14:textId="3C5E7106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lastRenderedPageBreak/>
        <w:t>Dos braços do poeta</w:t>
      </w:r>
    </w:p>
    <w:p w14:paraId="44ECD814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Pende a ópera do mundo</w:t>
      </w:r>
    </w:p>
    <w:p w14:paraId="4D2A469D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(Tempo, cirurgião do mundo): 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—</w:t>
      </w:r>
      <w:proofErr w:type="gramEnd"/>
    </w:p>
    <w:p w14:paraId="69E3DC95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65924161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O abismo bate palmas,</w:t>
      </w:r>
    </w:p>
    <w:p w14:paraId="36E30CBE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A noite aponta o revólver.</w:t>
      </w:r>
    </w:p>
    <w:p w14:paraId="3F6C9B15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Ouço a multidão, o coro do universo,</w:t>
      </w:r>
    </w:p>
    <w:p w14:paraId="44864819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O trote das estrelas</w:t>
      </w:r>
    </w:p>
    <w:p w14:paraId="6E88CE41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Já nos subúrbios da caneta:</w:t>
      </w:r>
    </w:p>
    <w:p w14:paraId="115D9864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As rosas perderam a fala.</w:t>
      </w:r>
    </w:p>
    <w:p w14:paraId="4EABE2B5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Entrega-se a morte a domicílio.</w:t>
      </w:r>
    </w:p>
    <w:p w14:paraId="3325244E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32EE830D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Dos braços…</w:t>
      </w:r>
    </w:p>
    <w:p w14:paraId="032664D7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Pende a ópera do mundo.</w:t>
      </w:r>
    </w:p>
    <w:p w14:paraId="72F73AC8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11971115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6B7717EF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Tenho que dar de comer ao poema.</w:t>
      </w:r>
    </w:p>
    <w:p w14:paraId="52DE2CB3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Novas perturbações me alimentam:</w:t>
      </w:r>
    </w:p>
    <w:p w14:paraId="3065B90D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Nem tudo o que penso agora</w:t>
      </w:r>
    </w:p>
    <w:p w14:paraId="49790263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Posso dizer por papel e tinta.</w:t>
      </w:r>
    </w:p>
    <w:p w14:paraId="425D6190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O poeta já nasce conscrito,</w:t>
      </w:r>
    </w:p>
    <w:p w14:paraId="1374A3BD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Atento às fascinantes inclinações do erro,</w:t>
      </w:r>
    </w:p>
    <w:p w14:paraId="7CBA35A4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Já nasce com as cicatrizes da liberdade.</w:t>
      </w:r>
    </w:p>
    <w:p w14:paraId="0EA8C653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7BCD076F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O ouvido soprando sua trompa</w:t>
      </w:r>
    </w:p>
    <w:p w14:paraId="03A330C1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Percebe a galope</w:t>
      </w:r>
    </w:p>
    <w:p w14:paraId="2692004E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A marcha do número 666.</w:t>
      </w:r>
    </w:p>
    <w:p w14:paraId="4A227FE9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2891E3BD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Palpo</w:t>
      </w:r>
      <w:r w:rsidRPr="00A036A6">
        <w:rPr>
          <w:rFonts w:ascii="Arial" w:hAnsi="Arial" w:cs="Arial"/>
          <w:sz w:val="24"/>
          <w:szCs w:val="24"/>
          <w:vertAlign w:val="superscript"/>
          <w:lang w:eastAsia="en-US"/>
        </w:rPr>
        <w:t xml:space="preserve">1 </w:t>
      </w:r>
      <w:r w:rsidRPr="00A036A6">
        <w:rPr>
          <w:rFonts w:ascii="Arial" w:hAnsi="Arial" w:cs="Arial"/>
          <w:sz w:val="24"/>
          <w:szCs w:val="24"/>
          <w:lang w:eastAsia="en-US"/>
        </w:rPr>
        <w:t>a Quimera</w:t>
      </w:r>
      <w:r w:rsidRPr="00A036A6">
        <w:rPr>
          <w:rFonts w:ascii="Arial" w:hAnsi="Arial" w:cs="Arial"/>
          <w:sz w:val="24"/>
          <w:szCs w:val="24"/>
          <w:vertAlign w:val="superscript"/>
          <w:lang w:eastAsia="en-US"/>
        </w:rPr>
        <w:t>2</w:t>
      </w:r>
      <w:r w:rsidRPr="00A036A6">
        <w:rPr>
          <w:rFonts w:ascii="Arial" w:hAnsi="Arial" w:cs="Arial"/>
          <w:sz w:val="24"/>
          <w:szCs w:val="24"/>
          <w:lang w:eastAsia="en-US"/>
        </w:rPr>
        <w:t>.</w:t>
      </w:r>
    </w:p>
    <w:p w14:paraId="7FDA982E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O tremor</w:t>
      </w:r>
    </w:p>
    <w:p w14:paraId="000D2AB4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E os jasmins da palavra “jamais”.</w:t>
      </w:r>
    </w:p>
    <w:p w14:paraId="142BF6F6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75ADFE5A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2F03B907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Dos telhados abstratos</w:t>
      </w:r>
    </w:p>
    <w:p w14:paraId="3CDE0C66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Vejo os limites da pele,</w:t>
      </w:r>
    </w:p>
    <w:p w14:paraId="2D8E6A24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Assisto crescerem os cabelos dos minutos</w:t>
      </w:r>
    </w:p>
    <w:p w14:paraId="4B8AACB0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No instante da eternidade.</w:t>
      </w:r>
    </w:p>
    <w:p w14:paraId="220FABF7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Vejo ouvindo, ouço vendo.</w:t>
      </w:r>
    </w:p>
    <w:p w14:paraId="4E44D5E8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41CF0171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Considero as tatuagens dos peixes,</w:t>
      </w:r>
    </w:p>
    <w:p w14:paraId="3D7735ED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O astro 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monossecular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>.</w:t>
      </w:r>
    </w:p>
    <w:p w14:paraId="215C91D4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Os rochedos colocam-se máscaras contra</w:t>
      </w:r>
    </w:p>
    <w:p w14:paraId="7753257D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[pássaros asfixiantes.</w:t>
      </w:r>
      <w:proofErr w:type="gramEnd"/>
    </w:p>
    <w:p w14:paraId="4BD22472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A grande Babilônia ergue o corpo de dólares.</w:t>
      </w:r>
    </w:p>
    <w:p w14:paraId="57CD02F4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Ruído surdo, o tempo oco a tombar…</w:t>
      </w:r>
    </w:p>
    <w:p w14:paraId="6EF726CD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A espiral das gerações cresce.</w:t>
      </w:r>
    </w:p>
    <w:p w14:paraId="1A987059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651AD322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(Murilo Mendes. Antologia poética, 2014.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)</w:t>
      </w:r>
      <w:proofErr w:type="gramEnd"/>
    </w:p>
    <w:p w14:paraId="5122A028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38671272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653B792D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vertAlign w:val="superscript"/>
          <w:lang w:eastAsia="en-US"/>
        </w:rPr>
        <w:t>1</w:t>
      </w:r>
      <w:r w:rsidRPr="00A036A6">
        <w:rPr>
          <w:rFonts w:ascii="Arial" w:hAnsi="Arial" w:cs="Arial"/>
          <w:sz w:val="24"/>
          <w:szCs w:val="24"/>
          <w:lang w:eastAsia="en-US"/>
        </w:rPr>
        <w:t>palpar: apalpar.</w:t>
      </w:r>
    </w:p>
    <w:p w14:paraId="35A4A46A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proofErr w:type="gramStart"/>
      <w:r w:rsidRPr="00A036A6">
        <w:rPr>
          <w:rFonts w:ascii="Arial" w:hAnsi="Arial" w:cs="Arial"/>
          <w:sz w:val="24"/>
          <w:szCs w:val="24"/>
          <w:vertAlign w:val="superscript"/>
          <w:lang w:eastAsia="en-US"/>
        </w:rPr>
        <w:t>2</w:t>
      </w:r>
      <w:r w:rsidRPr="00A036A6">
        <w:rPr>
          <w:rFonts w:ascii="Arial" w:hAnsi="Arial" w:cs="Arial"/>
          <w:sz w:val="24"/>
          <w:szCs w:val="24"/>
          <w:lang w:eastAsia="en-US"/>
        </w:rPr>
        <w:t>Quimera</w:t>
      </w:r>
      <w:proofErr w:type="gramEnd"/>
      <w:r w:rsidRPr="00A036A6">
        <w:rPr>
          <w:rFonts w:ascii="Arial" w:hAnsi="Arial" w:cs="Arial"/>
          <w:sz w:val="24"/>
          <w:szCs w:val="24"/>
          <w:lang w:eastAsia="en-US"/>
        </w:rPr>
        <w:t>: monstro mitológico com cabeça de leão, corpo de cabra e cauda</w:t>
      </w:r>
    </w:p>
    <w:p w14:paraId="08445406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de</w:t>
      </w:r>
      <w:proofErr w:type="gramEnd"/>
      <w:r w:rsidRPr="00A036A6">
        <w:rPr>
          <w:rFonts w:ascii="Arial" w:hAnsi="Arial" w:cs="Arial"/>
          <w:sz w:val="24"/>
          <w:szCs w:val="24"/>
          <w:lang w:eastAsia="en-US"/>
        </w:rPr>
        <w:t xml:space="preserve"> serpente. </w:t>
      </w:r>
    </w:p>
    <w:p w14:paraId="069AE9F7" w14:textId="77777777" w:rsidR="00A036A6" w:rsidRDefault="00A036A6" w:rsidP="00A036A6">
      <w:pPr>
        <w:rPr>
          <w:rFonts w:ascii="Arial" w:hAnsi="Arial" w:cs="Arial"/>
          <w:sz w:val="24"/>
          <w:szCs w:val="24"/>
          <w:lang w:eastAsia="en-US"/>
        </w:rPr>
        <w:sectPr w:rsidR="00A036A6" w:rsidSect="00A036A6">
          <w:type w:val="continuous"/>
          <w:pgSz w:w="11906" w:h="16838" w:code="9"/>
          <w:pgMar w:top="567" w:right="567" w:bottom="709" w:left="680" w:header="709" w:footer="567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num="2" w:space="708"/>
          <w:docGrid w:linePitch="360"/>
        </w:sectPr>
      </w:pPr>
    </w:p>
    <w:p w14:paraId="405811AB" w14:textId="69DAB692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0DAA9C66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653EAF46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1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t>.</w:t>
      </w:r>
      <w:r w:rsidRPr="00A036A6">
        <w:rPr>
          <w:rFonts w:ascii="Arial" w:hAnsi="Arial" w:cs="Arial"/>
          <w:sz w:val="24"/>
          <w:szCs w:val="24"/>
          <w:lang w:eastAsia="en-US"/>
        </w:rPr>
        <w:t xml:space="preserve">   Em um ensaio sobre o poema de Murilo Mendes, o crítico Murilo Marcondes de Moura assinalou que, “à sua maneira, ‘Aproximação do terror’ também é um poema em que se discutem o lugar do poeta e a função da poesia” (</w:t>
      </w:r>
      <w:r w:rsidRPr="00A036A6">
        <w:rPr>
          <w:rFonts w:ascii="Arial" w:hAnsi="Arial" w:cs="Arial"/>
          <w:i/>
          <w:iCs/>
          <w:sz w:val="24"/>
          <w:szCs w:val="24"/>
          <w:lang w:eastAsia="en-US"/>
        </w:rPr>
        <w:t>In</w:t>
      </w:r>
      <w:r w:rsidRPr="00A036A6">
        <w:rPr>
          <w:rFonts w:ascii="Arial" w:hAnsi="Arial" w:cs="Arial"/>
          <w:sz w:val="24"/>
          <w:szCs w:val="24"/>
          <w:lang w:eastAsia="en-US"/>
        </w:rPr>
        <w:t xml:space="preserve">: Alfredo Bosi (org.). </w:t>
      </w:r>
      <w:r w:rsidRPr="00A036A6">
        <w:rPr>
          <w:rFonts w:ascii="Arial" w:hAnsi="Arial" w:cs="Arial"/>
          <w:i/>
          <w:iCs/>
          <w:sz w:val="24"/>
          <w:szCs w:val="24"/>
          <w:lang w:eastAsia="en-US"/>
        </w:rPr>
        <w:t>Leitura de poesia</w:t>
      </w:r>
      <w:r w:rsidRPr="00A036A6">
        <w:rPr>
          <w:rFonts w:ascii="Arial" w:hAnsi="Arial" w:cs="Arial"/>
          <w:sz w:val="24"/>
          <w:szCs w:val="24"/>
          <w:lang w:eastAsia="en-US"/>
        </w:rPr>
        <w:t>, 2007.).</w:t>
      </w:r>
    </w:p>
    <w:p w14:paraId="30D6EF71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40AC81D1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A se considerar esse ponto de vista do crítico, o poema assume também uma 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dimensão</w:t>
      </w:r>
      <w:proofErr w:type="gramEnd"/>
      <w:r w:rsidRPr="00A036A6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34FCF882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a) metalinguística.   </w:t>
      </w:r>
    </w:p>
    <w:p w14:paraId="67D654F0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b) contraditória.   </w:t>
      </w:r>
    </w:p>
    <w:p w14:paraId="2485607E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c) hermética.   </w:t>
      </w:r>
    </w:p>
    <w:p w14:paraId="2BD38B6E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d) satírica.   </w:t>
      </w:r>
    </w:p>
    <w:p w14:paraId="6D98C3A4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e) confessional.   </w:t>
      </w:r>
    </w:p>
    <w:p w14:paraId="18964BC3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val="en-US" w:eastAsia="en-US"/>
        </w:rPr>
        <w:t xml:space="preserve"> </w:t>
      </w:r>
    </w:p>
    <w:p w14:paraId="58E541F1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TEXTO PARA AS PRÓXIMAS 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2</w:t>
      </w:r>
      <w:proofErr w:type="gramEnd"/>
      <w:r w:rsidRPr="00A036A6">
        <w:rPr>
          <w:rFonts w:ascii="Arial" w:hAnsi="Arial" w:cs="Arial"/>
          <w:sz w:val="24"/>
          <w:szCs w:val="24"/>
          <w:lang w:eastAsia="en-US"/>
        </w:rPr>
        <w:t xml:space="preserve"> QUESTÕES: </w:t>
      </w:r>
    </w:p>
    <w:p w14:paraId="6E1FAD0A" w14:textId="77777777" w:rsidR="00A036A6" w:rsidRPr="00A036A6" w:rsidRDefault="00A036A6" w:rsidP="00A036A6">
      <w:pPr>
        <w:rPr>
          <w:rFonts w:ascii="Arial" w:hAnsi="Arial" w:cs="Arial"/>
          <w:b/>
          <w:bCs/>
          <w:sz w:val="24"/>
          <w:szCs w:val="24"/>
          <w:lang w:eastAsia="en-US"/>
        </w:rPr>
      </w:pPr>
      <w:r w:rsidRPr="00A036A6">
        <w:rPr>
          <w:rFonts w:ascii="Arial" w:hAnsi="Arial" w:cs="Arial"/>
          <w:b/>
          <w:bCs/>
          <w:sz w:val="24"/>
          <w:szCs w:val="24"/>
          <w:lang w:eastAsia="en-US"/>
        </w:rPr>
        <w:t>Capítulo 4</w:t>
      </w:r>
    </w:p>
    <w:p w14:paraId="503E4773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0047F97F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[...] Quem és tu, perguntou Caim, Cuidado, rapaz, se me perguntas quem sou estarás a reconhecer o meu direito a querer saber quem 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és,</w:t>
      </w:r>
      <w:proofErr w:type="gramEnd"/>
      <w:r w:rsidRPr="00A036A6">
        <w:rPr>
          <w:rFonts w:ascii="Arial" w:hAnsi="Arial" w:cs="Arial"/>
          <w:sz w:val="24"/>
          <w:szCs w:val="24"/>
          <w:lang w:eastAsia="en-US"/>
        </w:rPr>
        <w:t xml:space="preserve"> Nada me obrigará a dizê-lo, Vais entrar nesta cidade, vais ficar aqui, mais cedo ou mais tarde tudo se saberá, Só quando tenha de ser e não por mim, Diz-me, ao menos, como te chamas, Abel é o meu nome, disse Caim.</w:t>
      </w:r>
    </w:p>
    <w:p w14:paraId="643B3422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Enquanto o falso Abel vai andando em 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direcção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 xml:space="preserve"> à praça onde, no dizer do velho, se encontrará com o seu destino, atendamos à pertinentíssima observação de alguns leitores vigilantes, dos sempre atentos, que consideram que o diálogo que acabámos de registar como acontecido não seria historicamente nem culturalmente possível, que um lavrador de poucas e já nenhumas terras, e um velho de quem não se conhecem ofício nem benefício, nunca poderiam pensar e falar assim. 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Têm</w:t>
      </w:r>
      <w:proofErr w:type="gramEnd"/>
      <w:r w:rsidRPr="00A036A6">
        <w:rPr>
          <w:rFonts w:ascii="Arial" w:hAnsi="Arial" w:cs="Arial"/>
          <w:sz w:val="24"/>
          <w:szCs w:val="24"/>
          <w:lang w:eastAsia="en-US"/>
        </w:rPr>
        <w:t xml:space="preserve"> razão esses leitores, [...]. Que eles não disseram aquelas palavras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, é</w:t>
      </w:r>
      <w:proofErr w:type="gramEnd"/>
      <w:r w:rsidRPr="00A036A6">
        <w:rPr>
          <w:rFonts w:ascii="Arial" w:hAnsi="Arial" w:cs="Arial"/>
          <w:sz w:val="24"/>
          <w:szCs w:val="24"/>
          <w:lang w:eastAsia="en-US"/>
        </w:rPr>
        <w:t xml:space="preserve"> mais do que óbvio, mas as dúvidas, as suspeitas, as perplexidades, os avanços e recuos da argumentação, estiveram lá. </w:t>
      </w:r>
    </w:p>
    <w:p w14:paraId="4E4BE2A1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50422064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13E1775E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2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t>.</w:t>
      </w:r>
      <w:r w:rsidRPr="00A036A6">
        <w:rPr>
          <w:rFonts w:ascii="Arial" w:hAnsi="Arial" w:cs="Arial"/>
          <w:sz w:val="24"/>
          <w:szCs w:val="24"/>
          <w:lang w:eastAsia="en-US"/>
        </w:rPr>
        <w:t xml:space="preserve">   O fragmento do capítulo 4 é um exemplo de 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metanarrativa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>, quando o narrador faz referência ao processo de construção da própria narrativa.</w:t>
      </w:r>
    </w:p>
    <w:p w14:paraId="4BAD1F39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4B93B1E3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Indique um recurso que caracteriza a 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metanarrativa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 xml:space="preserve"> no fragmento. Explique, ainda, o efeito do emprego desse recurso. </w:t>
      </w:r>
    </w:p>
    <w:p w14:paraId="7C1C25AE" w14:textId="6DEE67E5" w:rsid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</w:t>
      </w:r>
      <w:r w:rsidRPr="00A036A6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000E63EE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5EDE8AB5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3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t>.</w:t>
      </w:r>
      <w:r w:rsidRPr="00A036A6">
        <w:rPr>
          <w:rFonts w:ascii="Arial" w:hAnsi="Arial" w:cs="Arial"/>
          <w:sz w:val="24"/>
          <w:szCs w:val="24"/>
          <w:lang w:eastAsia="en-US"/>
        </w:rPr>
        <w:t xml:space="preserve">   No fragmento, o narrador interrompe a cena em curso para construir a 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metanarrativa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>. Nesse processo, o conectivo</w:t>
      </w:r>
      <w:r w:rsidRPr="00A036A6">
        <w:rPr>
          <w:rFonts w:ascii="Arial" w:hAnsi="Arial" w:cs="Arial"/>
          <w:b/>
          <w:bCs/>
          <w:sz w:val="24"/>
          <w:szCs w:val="24"/>
          <w:lang w:eastAsia="en-US"/>
        </w:rPr>
        <w:t xml:space="preserve"> enquanto</w:t>
      </w:r>
      <w:r w:rsidRPr="00A036A6">
        <w:rPr>
          <w:rFonts w:ascii="Arial" w:hAnsi="Arial" w:cs="Arial"/>
          <w:sz w:val="24"/>
          <w:szCs w:val="24"/>
          <w:lang w:eastAsia="en-US"/>
        </w:rPr>
        <w:t xml:space="preserve"> assume papel importante.</w:t>
      </w:r>
    </w:p>
    <w:p w14:paraId="1A7C1D65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6E14A22B" w14:textId="77777777" w:rsid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Explique a importância do valor semântico expresso por esse conectivo para a construção da 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metanarrativa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 xml:space="preserve"> no fragmento.</w:t>
      </w:r>
    </w:p>
    <w:p w14:paraId="268064CA" w14:textId="662EDF0C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A036A6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26A75C98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7D980A6F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TEXTO PARA A PRÓXIMA QUESTÃO: </w:t>
      </w:r>
    </w:p>
    <w:p w14:paraId="4CD52EA6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Leia um trecho do 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 xml:space="preserve">romance </w:t>
      </w:r>
      <w:r w:rsidRPr="00A036A6">
        <w:rPr>
          <w:rFonts w:ascii="Arial" w:hAnsi="Arial" w:cs="Arial"/>
          <w:i/>
          <w:iCs/>
          <w:sz w:val="24"/>
          <w:szCs w:val="24"/>
          <w:lang w:eastAsia="en-US"/>
        </w:rPr>
        <w:t>Memórias</w:t>
      </w:r>
      <w:proofErr w:type="gramEnd"/>
      <w:r w:rsidRPr="00A036A6">
        <w:rPr>
          <w:rFonts w:ascii="Arial" w:hAnsi="Arial" w:cs="Arial"/>
          <w:i/>
          <w:iCs/>
          <w:sz w:val="24"/>
          <w:szCs w:val="24"/>
          <w:lang w:eastAsia="en-US"/>
        </w:rPr>
        <w:t xml:space="preserve"> de um sargento de milícias</w:t>
      </w:r>
      <w:r w:rsidRPr="00A036A6">
        <w:rPr>
          <w:rFonts w:ascii="Arial" w:hAnsi="Arial" w:cs="Arial"/>
          <w:sz w:val="24"/>
          <w:szCs w:val="24"/>
          <w:lang w:eastAsia="en-US"/>
        </w:rPr>
        <w:t>, do escritor Manuel Antônio de Almeida.</w:t>
      </w:r>
    </w:p>
    <w:p w14:paraId="296B668E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184A1DAB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Cremos,</w:t>
      </w:r>
      <w:proofErr w:type="gramEnd"/>
      <w:r w:rsidRPr="00A036A6">
        <w:rPr>
          <w:rFonts w:ascii="Arial" w:hAnsi="Arial" w:cs="Arial"/>
          <w:sz w:val="24"/>
          <w:szCs w:val="24"/>
          <w:lang w:eastAsia="en-US"/>
        </w:rPr>
        <w:t xml:space="preserve"> pelo que temos referido, que para nenhum dos leitores será ainda duvidoso que chegara ao Leonardo a hora de pagar o tributo de que ninguém escapa neste mundo, ainda que para alguns seja ele fácil e leve, e para outros pesado e custoso: o rapaz amava. É escusado dizer a quem.</w:t>
      </w:r>
    </w:p>
    <w:p w14:paraId="6E60F8EB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Como é que a sobrinha de D. Maria, que a princípio tanto desafiara a sua hilaridade por esquisita e feia, lhe viera depois a inspirar amor, é isso segredo do coração do rapaz que nos não é dado penetrar: o fato é que ele a amava, e isto nos basta. Convém lembrar que se pela sorte de um pai se pode augurar</w:t>
      </w:r>
      <w:r w:rsidRPr="00A036A6">
        <w:rPr>
          <w:rFonts w:ascii="Arial" w:hAnsi="Arial" w:cs="Arial"/>
          <w:sz w:val="24"/>
          <w:szCs w:val="24"/>
          <w:vertAlign w:val="superscript"/>
          <w:lang w:eastAsia="en-US"/>
        </w:rPr>
        <w:t xml:space="preserve">1 </w:t>
      </w:r>
      <w:r w:rsidRPr="00A036A6">
        <w:rPr>
          <w:rFonts w:ascii="Arial" w:hAnsi="Arial" w:cs="Arial"/>
          <w:sz w:val="24"/>
          <w:szCs w:val="24"/>
          <w:lang w:eastAsia="en-US"/>
        </w:rPr>
        <w:t>a de um filho, o Leonardo em matéria de amor não prometia decerto grande fortuna. E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 xml:space="preserve"> com efeito</w:t>
      </w:r>
      <w:proofErr w:type="gramEnd"/>
      <w:r w:rsidRPr="00A036A6">
        <w:rPr>
          <w:rFonts w:ascii="Arial" w:hAnsi="Arial" w:cs="Arial"/>
          <w:sz w:val="24"/>
          <w:szCs w:val="24"/>
          <w:lang w:eastAsia="en-US"/>
        </w:rPr>
        <w:t>, logo depois da noite do fogo no Campo</w:t>
      </w:r>
      <w:r w:rsidRPr="00A036A6">
        <w:rPr>
          <w:rFonts w:ascii="Arial" w:hAnsi="Arial" w:cs="Arial"/>
          <w:sz w:val="24"/>
          <w:szCs w:val="24"/>
          <w:vertAlign w:val="superscript"/>
          <w:lang w:eastAsia="en-US"/>
        </w:rPr>
        <w:t>2</w:t>
      </w:r>
      <w:r w:rsidRPr="00A036A6">
        <w:rPr>
          <w:rFonts w:ascii="Arial" w:hAnsi="Arial" w:cs="Arial"/>
          <w:sz w:val="24"/>
          <w:szCs w:val="24"/>
          <w:lang w:eastAsia="en-US"/>
        </w:rPr>
        <w:t xml:space="preserve">, em que as coisas começavam a tomar vulto, principiou a roda a desandar-lhe em quase todos os sentidos. Luisinha, uma vez extinto o entusiasmo que, suscitado pelas emoções que experimentara na noite do fogo, 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a acordara</w:t>
      </w:r>
      <w:proofErr w:type="gramEnd"/>
      <w:r w:rsidRPr="00A036A6">
        <w:rPr>
          <w:rFonts w:ascii="Arial" w:hAnsi="Arial" w:cs="Arial"/>
          <w:sz w:val="24"/>
          <w:szCs w:val="24"/>
          <w:lang w:eastAsia="en-US"/>
        </w:rPr>
        <w:t xml:space="preserve"> da sua apatia, voltara de novo ao seu antigo estado: e, como de tudo esquecida, na primeira visita que o barbeiro e o Leonardo fizeram a D. Maria depois desses acontecimentos, nem para este último levantara os olhos; conservara-se de cabeça baixa e olhos no chão.</w:t>
      </w:r>
    </w:p>
    <w:p w14:paraId="193A3A5F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69DE10AC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(</w:t>
      </w:r>
      <w:r w:rsidRPr="00A036A6">
        <w:rPr>
          <w:rFonts w:ascii="Arial" w:hAnsi="Arial" w:cs="Arial"/>
          <w:i/>
          <w:iCs/>
          <w:sz w:val="24"/>
          <w:szCs w:val="24"/>
          <w:lang w:eastAsia="en-US"/>
        </w:rPr>
        <w:t>Memórias de um sargento de milícias</w:t>
      </w:r>
      <w:r w:rsidRPr="00A036A6">
        <w:rPr>
          <w:rFonts w:ascii="Arial" w:hAnsi="Arial" w:cs="Arial"/>
          <w:sz w:val="24"/>
          <w:szCs w:val="24"/>
          <w:lang w:eastAsia="en-US"/>
        </w:rPr>
        <w:t>, 2003.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)</w:t>
      </w:r>
      <w:proofErr w:type="gramEnd"/>
    </w:p>
    <w:p w14:paraId="07327F3D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3747F817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5F055548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vertAlign w:val="superscript"/>
          <w:lang w:eastAsia="en-US"/>
        </w:rPr>
        <w:t>1</w:t>
      </w:r>
      <w:r w:rsidRPr="00A036A6">
        <w:rPr>
          <w:rFonts w:ascii="Arial" w:hAnsi="Arial" w:cs="Arial"/>
          <w:sz w:val="24"/>
          <w:szCs w:val="24"/>
          <w:lang w:eastAsia="en-US"/>
        </w:rPr>
        <w:t>augurar: adivinhar.</w:t>
      </w:r>
    </w:p>
    <w:p w14:paraId="6AA59D92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vertAlign w:val="superscript"/>
          <w:lang w:eastAsia="en-US"/>
        </w:rPr>
        <w:t>2</w:t>
      </w:r>
      <w:r w:rsidRPr="00A036A6">
        <w:rPr>
          <w:rFonts w:ascii="Arial" w:hAnsi="Arial" w:cs="Arial"/>
          <w:sz w:val="24"/>
          <w:szCs w:val="24"/>
          <w:lang w:eastAsia="en-US"/>
        </w:rPr>
        <w:t xml:space="preserve">fogo no Campo: referência à Festa do Divino (celebração religiosa de origem católica), comemorada com fogos de artifício. </w:t>
      </w:r>
    </w:p>
    <w:p w14:paraId="6E9AD1E3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4472E83A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0743CF2B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lastRenderedPageBreak/>
        <w:t>4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t>.</w:t>
      </w:r>
      <w:r w:rsidRPr="00A036A6">
        <w:rPr>
          <w:rFonts w:ascii="Arial" w:hAnsi="Arial" w:cs="Arial"/>
          <w:sz w:val="24"/>
          <w:szCs w:val="24"/>
          <w:lang w:eastAsia="en-US"/>
        </w:rPr>
        <w:t xml:space="preserve">   O primeiro parágrafo caracteriza-se, sobretudo, pelo seu 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viés</w:t>
      </w:r>
      <w:proofErr w:type="gramEnd"/>
      <w:r w:rsidRPr="00A036A6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4F6F4CC8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a) nostálgico.   </w:t>
      </w:r>
    </w:p>
    <w:p w14:paraId="7BE17C47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b) histórico.   </w:t>
      </w:r>
    </w:p>
    <w:p w14:paraId="1469B804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c) metalinguístico.   </w:t>
      </w:r>
    </w:p>
    <w:p w14:paraId="36C52D9F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d) 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idealizante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 xml:space="preserve">.   </w:t>
      </w:r>
    </w:p>
    <w:p w14:paraId="45740122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e) moralizante.   </w:t>
      </w:r>
    </w:p>
    <w:p w14:paraId="0E5C3D10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val="en-US" w:eastAsia="en-US"/>
        </w:rPr>
        <w:t xml:space="preserve"> </w:t>
      </w:r>
    </w:p>
    <w:p w14:paraId="039F3BC6" w14:textId="77777777" w:rsidR="00A036A6" w:rsidRPr="00A036A6" w:rsidRDefault="00A036A6" w:rsidP="00A036A6">
      <w:pPr>
        <w:rPr>
          <w:rFonts w:ascii="Arial" w:hAnsi="Arial" w:cs="Arial"/>
          <w:b/>
          <w:bCs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5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t>.</w:t>
      </w:r>
      <w:r w:rsidRPr="00A036A6">
        <w:rPr>
          <w:rFonts w:ascii="Arial" w:hAnsi="Arial" w:cs="Arial"/>
          <w:sz w:val="24"/>
          <w:szCs w:val="24"/>
          <w:lang w:eastAsia="en-US"/>
        </w:rPr>
        <w:t xml:space="preserve">   </w:t>
      </w:r>
      <w:r w:rsidRPr="00A036A6">
        <w:rPr>
          <w:rFonts w:ascii="Arial" w:hAnsi="Arial" w:cs="Arial"/>
          <w:b/>
          <w:bCs/>
          <w:sz w:val="24"/>
          <w:szCs w:val="24"/>
          <w:lang w:eastAsia="en-US"/>
        </w:rPr>
        <w:t>Que loucura</w:t>
      </w:r>
    </w:p>
    <w:p w14:paraId="0EC4CDCF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2F183E7D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Fui internado ontem</w:t>
      </w:r>
    </w:p>
    <w:p w14:paraId="50221567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Na cabine 103</w:t>
      </w:r>
    </w:p>
    <w:p w14:paraId="469C0202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Do hospital do Engenho de Dentro</w:t>
      </w:r>
    </w:p>
    <w:p w14:paraId="6A05EEA6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Só comigo tinham dez</w:t>
      </w:r>
    </w:p>
    <w:p w14:paraId="00A1540A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Eu 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tô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 xml:space="preserve"> doente do peito</w:t>
      </w:r>
    </w:p>
    <w:p w14:paraId="4821AF2A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Eu 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tô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 xml:space="preserve"> doente do coração</w:t>
      </w:r>
    </w:p>
    <w:p w14:paraId="4F49CC8E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A minha cama já virou leito</w:t>
      </w:r>
    </w:p>
    <w:p w14:paraId="5D3930E9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Disseram que eu perdi a razão</w:t>
      </w:r>
    </w:p>
    <w:p w14:paraId="761645DD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Eu 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tô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 xml:space="preserve"> maluco da ideia</w:t>
      </w:r>
    </w:p>
    <w:p w14:paraId="4F832CB7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Guiando carro na contramão</w:t>
      </w:r>
    </w:p>
    <w:p w14:paraId="76574504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Saí do palco, fui pra 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plateia</w:t>
      </w:r>
      <w:proofErr w:type="gramEnd"/>
    </w:p>
    <w:p w14:paraId="0CFF90CF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Saí da sala e fui 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pro porão</w:t>
      </w:r>
      <w:proofErr w:type="gramEnd"/>
    </w:p>
    <w:p w14:paraId="43630D78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4A089E3E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SAMPAIO, Sérgio. </w:t>
      </w:r>
      <w:r w:rsidRPr="00A036A6">
        <w:rPr>
          <w:rFonts w:ascii="Arial" w:hAnsi="Arial" w:cs="Arial"/>
          <w:i/>
          <w:iCs/>
          <w:sz w:val="24"/>
          <w:szCs w:val="24"/>
          <w:lang w:eastAsia="en-US"/>
        </w:rPr>
        <w:t>Que loucura</w:t>
      </w:r>
      <w:r w:rsidRPr="00A036A6">
        <w:rPr>
          <w:rFonts w:ascii="Arial" w:hAnsi="Arial" w:cs="Arial"/>
          <w:sz w:val="24"/>
          <w:szCs w:val="24"/>
          <w:lang w:eastAsia="en-US"/>
        </w:rPr>
        <w:t>. In: Tem que acontecer. Continental, 1976.</w:t>
      </w:r>
    </w:p>
    <w:p w14:paraId="47AB8EB5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1B8E9BF5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4901D68D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A letra da canção aborda o processo de institucionalização no tratamento de um paciente da saúde mental, especialmente, por meio do recurso 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da</w:t>
      </w:r>
      <w:proofErr w:type="gramEnd"/>
      <w:r w:rsidRPr="00A036A6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6690C32D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a) interatividade, que caracteriza a função fática da linguagem.   </w:t>
      </w:r>
    </w:p>
    <w:p w14:paraId="5A9C7B06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b) metalinguagem, que caracteriza a função metalinguística.    </w:t>
      </w:r>
    </w:p>
    <w:p w14:paraId="402881AD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c) persuasão, que caracteriza a função conativa da linguagem.   </w:t>
      </w:r>
    </w:p>
    <w:p w14:paraId="6D03A449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d) subjetividade, que caracteriza a função emotiva da linguagem.   </w:t>
      </w:r>
    </w:p>
    <w:p w14:paraId="3FC26793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val="en-US" w:eastAsia="en-US"/>
        </w:rPr>
        <w:t xml:space="preserve"> </w:t>
      </w:r>
    </w:p>
    <w:p w14:paraId="200C5157" w14:textId="77777777" w:rsidR="00A036A6" w:rsidRPr="00A036A6" w:rsidRDefault="00A036A6" w:rsidP="00A036A6">
      <w:pPr>
        <w:rPr>
          <w:rFonts w:ascii="Arial" w:hAnsi="Arial" w:cs="Arial"/>
          <w:b/>
          <w:bCs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6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t>.</w:t>
      </w:r>
      <w:r w:rsidRPr="00A036A6">
        <w:rPr>
          <w:rFonts w:ascii="Arial" w:hAnsi="Arial" w:cs="Arial"/>
          <w:sz w:val="24"/>
          <w:szCs w:val="24"/>
          <w:lang w:eastAsia="en-US"/>
        </w:rPr>
        <w:t xml:space="preserve">   </w:t>
      </w:r>
      <w:r w:rsidRPr="00A036A6">
        <w:rPr>
          <w:rFonts w:ascii="Arial" w:hAnsi="Arial" w:cs="Arial"/>
          <w:b/>
          <w:bCs/>
          <w:sz w:val="24"/>
          <w:szCs w:val="24"/>
          <w:lang w:eastAsia="en-US"/>
        </w:rPr>
        <w:t xml:space="preserve">Se você é feito de música, este texto é pra </w:t>
      </w:r>
      <w:proofErr w:type="gramStart"/>
      <w:r w:rsidRPr="00A036A6">
        <w:rPr>
          <w:rFonts w:ascii="Arial" w:hAnsi="Arial" w:cs="Arial"/>
          <w:b/>
          <w:bCs/>
          <w:sz w:val="24"/>
          <w:szCs w:val="24"/>
          <w:lang w:eastAsia="en-US"/>
        </w:rPr>
        <w:t>você</w:t>
      </w:r>
      <w:proofErr w:type="gramEnd"/>
    </w:p>
    <w:p w14:paraId="13992F67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76BC501E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Às vezes, no silêncio da noite, eu fico imaginando: que graça teria a vida sem música? Sem ela não há paz, não há beleza. Nos dias de festa e nas madrugadas de pranto, nas trilhas dos filmes e nas corridas no parque, o que seria de nós sem as canções que enfeitam o cotidiano com ritmo e verso? Quem nunca curou uma dor de cotovelo dançando lambada ou terminou de se afundar ouvindo sertanejo 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sofrência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 xml:space="preserve">? Quantos já criticaram funk e fecharam a noite descendo até o chão? Tudo 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bem...</w:t>
      </w:r>
      <w:proofErr w:type="gramEnd"/>
      <w:r w:rsidRPr="00A036A6">
        <w:rPr>
          <w:rFonts w:ascii="Arial" w:hAnsi="Arial" w:cs="Arial"/>
          <w:sz w:val="24"/>
          <w:szCs w:val="24"/>
          <w:lang w:eastAsia="en-US"/>
        </w:rPr>
        <w:t>Raul nos ensinou que é preferível ser essa metamorfose ambulante do que ter aquela velha opinião formada sobre tudo.</w:t>
      </w:r>
    </w:p>
    <w:p w14:paraId="315A769A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Já somos castigados com o peso das tragédias, o barulho das buzinas, os ruídos dos conflitos. É pau, é pedra, é o fim do caminho. Há uma nuvem de lágrimas sobre os olhos, você está na lanterna dos afogados, o coração despedaçado. Mas, como um sopro, da janela do vizinho, entra o samba que reanima a mente. Floresce do fundo do nosso quintal a batida que ressuscita o ânimo, sintoniza a alegria e equaliza o fôlego. Levanta, sacode a poeira, dá a volta por cima.</w:t>
      </w:r>
    </w:p>
    <w:p w14:paraId="7684B467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5C09D80A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BITTAR, L. Disponível em: www.revistabula.com. Acesso em: 21 nov. 2021 (adaptado).</w:t>
      </w:r>
    </w:p>
    <w:p w14:paraId="00B1E4F5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43A93F01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4EE2E573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Defendendo a importância da música para o bem-estar e o equilíbrio emocional das pessoas, a autora usa, como recurso persuasivo, 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a</w:t>
      </w:r>
      <w:proofErr w:type="gramEnd"/>
      <w:r w:rsidRPr="00A036A6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71895B25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a) contradição, ao associar o coração despedaçado à alegria.   </w:t>
      </w:r>
    </w:p>
    <w:p w14:paraId="3D7A89A3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b) metáfora, ao citar a imagem da metamorfose ambulante.   </w:t>
      </w:r>
    </w:p>
    <w:p w14:paraId="20FEFAF9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c) intertextualidade, ao resgatar versos de letras de canções.   </w:t>
      </w:r>
    </w:p>
    <w:p w14:paraId="70EEE43E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d) enumeração, ao mencionar diferentes ritmos musicais.   </w:t>
      </w:r>
    </w:p>
    <w:p w14:paraId="17B70ACC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lastRenderedPageBreak/>
        <w:t>e) hipérbole, ao falar em “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sofrência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 xml:space="preserve">”, “tragédias” e “afogados”.   </w:t>
      </w:r>
    </w:p>
    <w:p w14:paraId="6425F9B7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val="en-US" w:eastAsia="en-US"/>
        </w:rPr>
        <w:t xml:space="preserve"> </w:t>
      </w:r>
    </w:p>
    <w:p w14:paraId="1FE9D7DF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7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t>.</w:t>
      </w:r>
      <w:r w:rsidRPr="00A036A6">
        <w:rPr>
          <w:rFonts w:ascii="Arial" w:hAnsi="Arial" w:cs="Arial"/>
          <w:sz w:val="24"/>
          <w:szCs w:val="24"/>
          <w:lang w:eastAsia="en-US"/>
        </w:rPr>
        <w:t xml:space="preserve">   Sempre passo nervoso quando leio minha crônica neste jornal e percebo que escapuliu a palavra “coisa” em alguma frase. Acontece que “coisa” está entre as coisas mais deliciosas do mundo.</w:t>
      </w:r>
    </w:p>
    <w:p w14:paraId="690B3930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O primeiro banho da minha filha foi embalado pela minha voz dizendo, ao fundo, “cuidado, ela ainda é uma coisinha tão pequena”. “Viu só que amor? Nunca vi coisa assim”. O amor que não dá conta de explicação é “a coisa” em seu esplendor e excelência. “Alguma coisa acontece no meu coração” é a frase mais bonita que alguém já disse sobre São Paulo. E quando Caetano, citado aqui pela terceira vez pra defender a dimensão poética da coisa, diz “coisa linda”, nós sabemos que nenhuma palavra definiria de forma mais profunda e literária 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o quão bela</w:t>
      </w:r>
      <w:proofErr w:type="gramEnd"/>
      <w:r w:rsidRPr="00A036A6">
        <w:rPr>
          <w:rFonts w:ascii="Arial" w:hAnsi="Arial" w:cs="Arial"/>
          <w:sz w:val="24"/>
          <w:szCs w:val="24"/>
          <w:lang w:eastAsia="en-US"/>
        </w:rPr>
        <w:t xml:space="preserve"> e amada uma coisa pode ser.</w:t>
      </w:r>
    </w:p>
    <w:p w14:paraId="6E9DC299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“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Coisar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 xml:space="preserve">” é verbo de quem está com pressa ou tem lapsos de memória. É pra quando “mexe qualquer coisa dentro doida”. E que coisa magnífica poder se expressar tal qual Caetano Veloso. Agora chega, porque “esse papo já tá qualquer coisa” e eu já 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tô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 xml:space="preserve"> “pra lá de 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Marrakech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>”.</w:t>
      </w:r>
    </w:p>
    <w:p w14:paraId="353F5175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5924C24E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TATI BERNARDI. Disponível em: 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www1.</w:t>
      </w:r>
      <w:proofErr w:type="gramEnd"/>
      <w:r w:rsidRPr="00A036A6">
        <w:rPr>
          <w:rFonts w:ascii="Arial" w:hAnsi="Arial" w:cs="Arial"/>
          <w:sz w:val="24"/>
          <w:szCs w:val="24"/>
          <w:lang w:eastAsia="en-US"/>
        </w:rPr>
        <w:t>folha.uol.com.br. Acesso em: 3 jan. 2024 (adaptado).</w:t>
      </w:r>
    </w:p>
    <w:p w14:paraId="723F0B24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779B57FD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1D8B851D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O recurso utilizado na progressão textual para garantir a unidade temática dessa crônica é a </w:t>
      </w:r>
    </w:p>
    <w:p w14:paraId="0C7E7B49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a) intertextualidade, marcada pela citação de versos de letras de canções.   </w:t>
      </w:r>
    </w:p>
    <w:p w14:paraId="6B4C5983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b) metalinguagem, marcada pela referência à escrita de crônicas pela autora.   </w:t>
      </w:r>
    </w:p>
    <w:p w14:paraId="6B12E70E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c) reiteração, marcada pela repetição de uma determinada palavra e de seus cognatos.   </w:t>
      </w:r>
    </w:p>
    <w:p w14:paraId="4F36F6A7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d) conexão, marcada pela presença dos conectores lógicos “quando” e “porque” entre orações.   </w:t>
      </w:r>
    </w:p>
    <w:p w14:paraId="0AA1342C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e) pronominalização, marcada pela retomada de “minha filha” e “um namorado ruim” pelos pronomes “ela” e “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lo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 xml:space="preserve">”.   </w:t>
      </w:r>
    </w:p>
    <w:p w14:paraId="655B24BE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val="en-US" w:eastAsia="en-US"/>
        </w:rPr>
        <w:t xml:space="preserve"> </w:t>
      </w:r>
    </w:p>
    <w:p w14:paraId="749D8608" w14:textId="77777777" w:rsidR="00A036A6" w:rsidRPr="00A036A6" w:rsidRDefault="00A036A6" w:rsidP="00A036A6">
      <w:pPr>
        <w:rPr>
          <w:rFonts w:ascii="Arial" w:hAnsi="Arial" w:cs="Arial"/>
          <w:b/>
          <w:bCs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8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t>.</w:t>
      </w:r>
      <w:r w:rsidRPr="00A036A6">
        <w:rPr>
          <w:rFonts w:ascii="Arial" w:hAnsi="Arial" w:cs="Arial"/>
          <w:sz w:val="24"/>
          <w:szCs w:val="24"/>
          <w:lang w:eastAsia="en-US"/>
        </w:rPr>
        <w:t xml:space="preserve">   </w:t>
      </w:r>
      <w:r w:rsidRPr="00A036A6">
        <w:rPr>
          <w:rFonts w:ascii="Arial" w:hAnsi="Arial" w:cs="Arial"/>
          <w:b/>
          <w:bCs/>
          <w:sz w:val="24"/>
          <w:szCs w:val="24"/>
          <w:lang w:eastAsia="en-US"/>
        </w:rPr>
        <w:t>Panela</w:t>
      </w:r>
    </w:p>
    <w:p w14:paraId="5A2BC828" w14:textId="77777777" w:rsidR="00A036A6" w:rsidRPr="00A036A6" w:rsidRDefault="00A036A6" w:rsidP="00A036A6">
      <w:pPr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5CAA8C0F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[Do lat. *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pannella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 xml:space="preserve">, dim. do lat. vulg. 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panna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>, ‘frigideira’.] Substantivo feminino.</w:t>
      </w:r>
    </w:p>
    <w:p w14:paraId="15CBFA03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4D430168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1. Vasilha de barro ou de metal destinada à cocção de alimentos.</w:t>
      </w:r>
    </w:p>
    <w:p w14:paraId="1E99D517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2. O conteúdo desse recipiente: Comeu uma panela de feijão.</w:t>
      </w:r>
    </w:p>
    <w:p w14:paraId="0E9092D3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3. Fig. V. panelinha (1 a 4).</w:t>
      </w:r>
    </w:p>
    <w:p w14:paraId="5B5D565B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4. Gír. Nádegas, traseiro.</w:t>
      </w:r>
    </w:p>
    <w:p w14:paraId="26C6D99F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5. Bras. Cavidade subterrânea onde as formigas depositam suas larvas.</w:t>
      </w:r>
    </w:p>
    <w:p w14:paraId="35976634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0C38B0A3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PANELA. In: </w:t>
      </w:r>
      <w:r w:rsidRPr="00A036A6">
        <w:rPr>
          <w:rFonts w:ascii="Arial" w:hAnsi="Arial" w:cs="Arial"/>
          <w:i/>
          <w:iCs/>
          <w:sz w:val="24"/>
          <w:szCs w:val="24"/>
          <w:lang w:eastAsia="en-US"/>
        </w:rPr>
        <w:t>Novo Dicionário Eletrônico Aurélio</w:t>
      </w:r>
      <w:r w:rsidRPr="00A036A6">
        <w:rPr>
          <w:rFonts w:ascii="Arial" w:hAnsi="Arial" w:cs="Arial"/>
          <w:sz w:val="24"/>
          <w:szCs w:val="24"/>
          <w:lang w:eastAsia="en-US"/>
        </w:rPr>
        <w:t>, versão 5.0.</w:t>
      </w:r>
    </w:p>
    <w:p w14:paraId="75DD0539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3B1E5BC3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16B30BA7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Os verbetes constituem um conjunto de acepções, isto é, pequenas notas e apontamentos que compõem as entradas de um dicionário. Com base na leitura do verbete “panela”, vê-se que a função da linguagem predominante é a metalinguística, pois nele 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se</w:t>
      </w:r>
      <w:proofErr w:type="gramEnd"/>
      <w:r w:rsidRPr="00A036A6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6DD2C7E7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a) discute uma concepção.   </w:t>
      </w:r>
    </w:p>
    <w:p w14:paraId="4A4BD8A3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b) apresenta um argumento.   </w:t>
      </w:r>
    </w:p>
    <w:p w14:paraId="5AC2B875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c) influencia o leitor.   </w:t>
      </w:r>
    </w:p>
    <w:p w14:paraId="7B2B5923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d) define um conceito.   </w:t>
      </w:r>
    </w:p>
    <w:p w14:paraId="49077E7D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e) expõe um objeto.   </w:t>
      </w:r>
    </w:p>
    <w:p w14:paraId="3F8C551B" w14:textId="77777777" w:rsidR="00A036A6" w:rsidRPr="00A036A6" w:rsidRDefault="00A036A6" w:rsidP="00A036A6">
      <w:pPr>
        <w:rPr>
          <w:rFonts w:ascii="Arial" w:hAnsi="Arial" w:cs="Arial"/>
          <w:b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A036A6">
        <w:rPr>
          <w:rFonts w:ascii="Arial" w:hAnsi="Arial" w:cs="Arial"/>
          <w:sz w:val="24"/>
          <w:szCs w:val="24"/>
          <w:lang w:val="en-US" w:eastAsia="en-US"/>
        </w:rPr>
        <w:br w:type="page"/>
      </w:r>
    </w:p>
    <w:p w14:paraId="05A9C288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b/>
          <w:sz w:val="24"/>
          <w:szCs w:val="24"/>
          <w:lang w:eastAsia="en-US"/>
        </w:rPr>
        <w:lastRenderedPageBreak/>
        <w:t>Gabarito:</w:t>
      </w:r>
      <w:proofErr w:type="gramStart"/>
      <w:r w:rsidRPr="00A036A6">
        <w:rPr>
          <w:rFonts w:ascii="Arial" w:hAnsi="Arial" w:cs="Arial"/>
          <w:b/>
          <w:sz w:val="24"/>
          <w:szCs w:val="24"/>
          <w:lang w:eastAsia="en-US"/>
        </w:rPr>
        <w:t xml:space="preserve">  </w:t>
      </w:r>
    </w:p>
    <w:p w14:paraId="5C988717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proofErr w:type="gramEnd"/>
    </w:p>
    <w:p w14:paraId="62835339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b/>
          <w:sz w:val="24"/>
          <w:szCs w:val="24"/>
          <w:lang w:eastAsia="en-US"/>
        </w:rPr>
        <w:t xml:space="preserve">Resposta da questão </w:t>
      </w:r>
      <w:proofErr w:type="gramStart"/>
      <w:r w:rsidRPr="00A036A6">
        <w:rPr>
          <w:rFonts w:ascii="Arial" w:hAnsi="Arial" w:cs="Arial"/>
          <w:b/>
          <w:sz w:val="24"/>
          <w:szCs w:val="24"/>
          <w:lang w:eastAsia="en-US"/>
        </w:rPr>
        <w:t>1</w:t>
      </w:r>
      <w:proofErr w:type="gramEnd"/>
      <w:r w:rsidRPr="00A036A6">
        <w:rPr>
          <w:rFonts w:ascii="Arial" w:hAnsi="Arial" w:cs="Arial"/>
          <w:b/>
          <w:sz w:val="24"/>
          <w:szCs w:val="24"/>
          <w:lang w:eastAsia="en-US"/>
        </w:rPr>
        <w:t>: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br/>
      </w:r>
      <w:r w:rsidRPr="00A036A6">
        <w:rPr>
          <w:rFonts w:ascii="Arial" w:hAnsi="Arial" w:cs="Arial"/>
          <w:sz w:val="24"/>
          <w:szCs w:val="24"/>
          <w:lang w:eastAsia="en-US"/>
        </w:rPr>
        <w:t xml:space="preserve"> [A]</w:t>
      </w:r>
    </w:p>
    <w:p w14:paraId="631C91B0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5A0E00ED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Ao discutir sobre o lugar do poeta e a função da poesia, o poema assume uma função metalinguística, que consiste em usar uma determinada linguagem para explorar e tratar dela mesma, como este poema que aborda o fazer poético e sua função. 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14:paraId="664664D4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</w:p>
    <w:p w14:paraId="359705F6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b/>
          <w:sz w:val="24"/>
          <w:szCs w:val="24"/>
          <w:lang w:eastAsia="en-US"/>
        </w:rPr>
        <w:t xml:space="preserve">Resposta da questão </w:t>
      </w:r>
      <w:proofErr w:type="gramStart"/>
      <w:r w:rsidRPr="00A036A6">
        <w:rPr>
          <w:rFonts w:ascii="Arial" w:hAnsi="Arial" w:cs="Arial"/>
          <w:b/>
          <w:sz w:val="24"/>
          <w:szCs w:val="24"/>
          <w:lang w:eastAsia="en-US"/>
        </w:rPr>
        <w:t>2</w:t>
      </w:r>
      <w:proofErr w:type="gramEnd"/>
      <w:r w:rsidRPr="00A036A6">
        <w:rPr>
          <w:rFonts w:ascii="Arial" w:hAnsi="Arial" w:cs="Arial"/>
          <w:b/>
          <w:sz w:val="24"/>
          <w:szCs w:val="24"/>
          <w:lang w:eastAsia="en-US"/>
        </w:rPr>
        <w:t>: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br/>
      </w:r>
      <w:r w:rsidRPr="00A036A6">
        <w:rPr>
          <w:rFonts w:ascii="Arial" w:hAnsi="Arial" w:cs="Arial"/>
          <w:sz w:val="24"/>
          <w:szCs w:val="24"/>
          <w:lang w:eastAsia="en-US"/>
        </w:rPr>
        <w:t xml:space="preserve"> No segmento “atendamos à pertinentíssima observação de alguns leitores vigilantes, dos sempre atentos”, a interlocução com os leitores e o uso do imperativo, “atendamos”, aproximam o narrador e o leitor da obra, caracterizando a 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metanarrativa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>, discurso que se vira para si mesmo ao questionar a forma da produção da narrativa.</w:t>
      </w:r>
    </w:p>
    <w:p w14:paraId="7DCC8C40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14:paraId="2B2D63F2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</w:p>
    <w:p w14:paraId="075FF596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b/>
          <w:sz w:val="24"/>
          <w:szCs w:val="24"/>
          <w:lang w:eastAsia="en-US"/>
        </w:rPr>
        <w:t xml:space="preserve">Resposta da questão </w:t>
      </w:r>
      <w:proofErr w:type="gramStart"/>
      <w:r w:rsidRPr="00A036A6">
        <w:rPr>
          <w:rFonts w:ascii="Arial" w:hAnsi="Arial" w:cs="Arial"/>
          <w:b/>
          <w:sz w:val="24"/>
          <w:szCs w:val="24"/>
          <w:lang w:eastAsia="en-US"/>
        </w:rPr>
        <w:t>3</w:t>
      </w:r>
      <w:proofErr w:type="gramEnd"/>
      <w:r w:rsidRPr="00A036A6">
        <w:rPr>
          <w:rFonts w:ascii="Arial" w:hAnsi="Arial" w:cs="Arial"/>
          <w:b/>
          <w:sz w:val="24"/>
          <w:szCs w:val="24"/>
          <w:lang w:eastAsia="en-US"/>
        </w:rPr>
        <w:t>: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br/>
      </w:r>
      <w:r w:rsidRPr="00A036A6">
        <w:rPr>
          <w:rFonts w:ascii="Arial" w:hAnsi="Arial" w:cs="Arial"/>
          <w:sz w:val="24"/>
          <w:szCs w:val="24"/>
          <w:lang w:eastAsia="en-US"/>
        </w:rPr>
        <w:t xml:space="preserve"> O emprego da conjunção “enquanto” evidencia a simultaneidade entre a cena que se desenrola na narrativa e o comportamento do narrador ao dirigir-se ao leitor, marcando, assim, essa transição entre os eventos da narrativa e a interlocução do narrador com o leitor.</w:t>
      </w:r>
    </w:p>
    <w:p w14:paraId="075D3797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14:paraId="1E2A42E5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</w:p>
    <w:p w14:paraId="56551705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b/>
          <w:sz w:val="24"/>
          <w:szCs w:val="24"/>
          <w:lang w:eastAsia="en-US"/>
        </w:rPr>
        <w:t xml:space="preserve">Resposta da questão </w:t>
      </w:r>
      <w:proofErr w:type="gramStart"/>
      <w:r w:rsidRPr="00A036A6">
        <w:rPr>
          <w:rFonts w:ascii="Arial" w:hAnsi="Arial" w:cs="Arial"/>
          <w:b/>
          <w:sz w:val="24"/>
          <w:szCs w:val="24"/>
          <w:lang w:eastAsia="en-US"/>
        </w:rPr>
        <w:t>4</w:t>
      </w:r>
      <w:proofErr w:type="gramEnd"/>
      <w:r w:rsidRPr="00A036A6">
        <w:rPr>
          <w:rFonts w:ascii="Arial" w:hAnsi="Arial" w:cs="Arial"/>
          <w:b/>
          <w:sz w:val="24"/>
          <w:szCs w:val="24"/>
          <w:lang w:eastAsia="en-US"/>
        </w:rPr>
        <w:t>: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br/>
      </w:r>
      <w:r w:rsidRPr="00A036A6">
        <w:rPr>
          <w:rFonts w:ascii="Arial" w:hAnsi="Arial" w:cs="Arial"/>
          <w:sz w:val="24"/>
          <w:szCs w:val="24"/>
          <w:lang w:eastAsia="en-US"/>
        </w:rPr>
        <w:t xml:space="preserve"> [C]</w:t>
      </w:r>
    </w:p>
    <w:p w14:paraId="1960EDC4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368E2E9A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As opções [A], [B], [D] e [E] são incorretas, pois os adjetivos com valor semântico de</w:t>
      </w:r>
      <w:r w:rsidRPr="00A036A6">
        <w:rPr>
          <w:rFonts w:ascii="Arial" w:hAnsi="Arial" w:cs="Arial"/>
          <w:i/>
          <w:sz w:val="24"/>
          <w:szCs w:val="24"/>
          <w:lang w:eastAsia="en-US"/>
        </w:rPr>
        <w:t xml:space="preserve"> melancólico</w:t>
      </w:r>
      <w:proofErr w:type="gramStart"/>
      <w:r w:rsidRPr="00A036A6">
        <w:rPr>
          <w:rFonts w:ascii="Arial" w:hAnsi="Arial" w:cs="Arial"/>
          <w:i/>
          <w:sz w:val="24"/>
          <w:szCs w:val="24"/>
          <w:lang w:eastAsia="en-US"/>
        </w:rPr>
        <w:t>, uso</w:t>
      </w:r>
      <w:proofErr w:type="gramEnd"/>
      <w:r w:rsidRPr="00A036A6">
        <w:rPr>
          <w:rFonts w:ascii="Arial" w:hAnsi="Arial" w:cs="Arial"/>
          <w:i/>
          <w:sz w:val="24"/>
          <w:szCs w:val="24"/>
          <w:lang w:eastAsia="en-US"/>
        </w:rPr>
        <w:t xml:space="preserve"> de temática documentada pela história, independente da realidade ou edificante, </w:t>
      </w:r>
      <w:r w:rsidRPr="00A036A6">
        <w:rPr>
          <w:rFonts w:ascii="Arial" w:hAnsi="Arial" w:cs="Arial"/>
          <w:sz w:val="24"/>
          <w:szCs w:val="24"/>
          <w:lang w:eastAsia="en-US"/>
        </w:rPr>
        <w:t xml:space="preserve">respectivamente, não caracterizam corretamente o primeiro parágrafo do texto. Assim, é correta a opção [C], pois o excerto faz referência à própria linguagem, através das expressões “pelo que temos referido”, “é escusado dizer” e “para nenhum dos leitores”. 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14:paraId="079E9ED8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</w:p>
    <w:p w14:paraId="6B407039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b/>
          <w:sz w:val="24"/>
          <w:szCs w:val="24"/>
          <w:lang w:eastAsia="en-US"/>
        </w:rPr>
        <w:t xml:space="preserve">Resposta da questão </w:t>
      </w:r>
      <w:proofErr w:type="gramStart"/>
      <w:r w:rsidRPr="00A036A6">
        <w:rPr>
          <w:rFonts w:ascii="Arial" w:hAnsi="Arial" w:cs="Arial"/>
          <w:b/>
          <w:sz w:val="24"/>
          <w:szCs w:val="24"/>
          <w:lang w:eastAsia="en-US"/>
        </w:rPr>
        <w:t>5</w:t>
      </w:r>
      <w:proofErr w:type="gramEnd"/>
      <w:r w:rsidRPr="00A036A6">
        <w:rPr>
          <w:rFonts w:ascii="Arial" w:hAnsi="Arial" w:cs="Arial"/>
          <w:b/>
          <w:sz w:val="24"/>
          <w:szCs w:val="24"/>
          <w:lang w:eastAsia="en-US"/>
        </w:rPr>
        <w:t>: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br/>
      </w:r>
      <w:r w:rsidRPr="00A036A6">
        <w:rPr>
          <w:rFonts w:ascii="Arial" w:hAnsi="Arial" w:cs="Arial"/>
          <w:sz w:val="24"/>
          <w:szCs w:val="24"/>
          <w:lang w:eastAsia="en-US"/>
        </w:rPr>
        <w:t xml:space="preserve"> [D]</w:t>
      </w:r>
    </w:p>
    <w:p w14:paraId="221E3DE9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7D39C937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As opções [A], [B] e [C] são incorretas, pois a letra da canção não 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apresenta</w:t>
      </w:r>
      <w:proofErr w:type="gramEnd"/>
      <w:r w:rsidRPr="00A036A6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2CE93E50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0B085C4E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[A] função fática da linguagem que testa a comunicação entre os participantes de um ato comunicativo.</w:t>
      </w:r>
    </w:p>
    <w:p w14:paraId="5AC9DCA0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[B] Também não apresenta características da metalinguagem, que ocorre quando, no próprio discurso, há referência à linguagem utilizada para transmitir uma ideia. </w:t>
      </w:r>
    </w:p>
    <w:p w14:paraId="0D21BA1F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[C] A função conativa transmite uma mensagem com o intuito de convencer o interlocutor, o que não acontece na letra da canção. </w:t>
      </w:r>
    </w:p>
    <w:p w14:paraId="61EE027D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02E25D57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Assim, é correta a opção [D], já que a presença de verbos na primeira pessoa do singular, assim como de pronomes também em primeira pessoa, “comigo”, “minha”, permitem concluir que predomina a função emotiva, traduzindo a subjetividade do eu lírico. 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14:paraId="4123839C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</w:p>
    <w:p w14:paraId="0A7CC993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b/>
          <w:sz w:val="24"/>
          <w:szCs w:val="24"/>
          <w:lang w:eastAsia="en-US"/>
        </w:rPr>
        <w:t xml:space="preserve">Resposta da questão </w:t>
      </w:r>
      <w:proofErr w:type="gramStart"/>
      <w:r w:rsidRPr="00A036A6">
        <w:rPr>
          <w:rFonts w:ascii="Arial" w:hAnsi="Arial" w:cs="Arial"/>
          <w:b/>
          <w:sz w:val="24"/>
          <w:szCs w:val="24"/>
          <w:lang w:eastAsia="en-US"/>
        </w:rPr>
        <w:t>6</w:t>
      </w:r>
      <w:proofErr w:type="gramEnd"/>
      <w:r w:rsidRPr="00A036A6">
        <w:rPr>
          <w:rFonts w:ascii="Arial" w:hAnsi="Arial" w:cs="Arial"/>
          <w:b/>
          <w:sz w:val="24"/>
          <w:szCs w:val="24"/>
          <w:lang w:eastAsia="en-US"/>
        </w:rPr>
        <w:t>: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br/>
      </w:r>
      <w:r w:rsidRPr="00A036A6">
        <w:rPr>
          <w:rFonts w:ascii="Arial" w:hAnsi="Arial" w:cs="Arial"/>
          <w:sz w:val="24"/>
          <w:szCs w:val="24"/>
          <w:lang w:eastAsia="en-US"/>
        </w:rPr>
        <w:t xml:space="preserve"> [C]</w:t>
      </w:r>
    </w:p>
    <w:p w14:paraId="704DC4F8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728A639D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As opções [A], [B], [D] e [E] são incorretas, 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pois</w:t>
      </w:r>
      <w:proofErr w:type="gramEnd"/>
      <w:r w:rsidRPr="00A036A6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421C7240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5857D099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[A] não existe contradição quando o autor associa coração despedaçado à alegria, já que a audição fortuita de um samba pode produzir ânimo em quem está profundamente triste e fôlego para prosseguir no cotidiano. </w:t>
      </w:r>
    </w:p>
    <w:p w14:paraId="3BEA6522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lastRenderedPageBreak/>
        <w:t xml:space="preserve">[B] A imagem da metamorfose ambulante não constitui metáfora, mas sim referência a uma canção de Raul Seixas. </w:t>
      </w:r>
    </w:p>
    <w:p w14:paraId="2A36A43E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[D] A enumeração de diferentes ritmos musicais não constitui recurso persuasivo. </w:t>
      </w:r>
    </w:p>
    <w:p w14:paraId="0D479EAA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[E] A hipérbole, figura de linguagem que expressa exagero, não constitui recurso da autora para enfatizar a sua opinião sobre a importância da música. Os termos “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sofrência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>” e “afogados” estão relacionados com a música: aquele, com sertanejo e este, com “Lanterna dos afogados”, música de “Os Paralamas do Sucesso”.</w:t>
      </w:r>
    </w:p>
    <w:p w14:paraId="0F9EA5D2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544C1665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Assim, é correta a opção [C]: intertextualidade, ao resgatar versos de letras de canções. 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14:paraId="060407DF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</w:p>
    <w:p w14:paraId="63AEAE0E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b/>
          <w:sz w:val="24"/>
          <w:szCs w:val="24"/>
          <w:lang w:eastAsia="en-US"/>
        </w:rPr>
        <w:t xml:space="preserve">Resposta da questão </w:t>
      </w:r>
      <w:proofErr w:type="gramStart"/>
      <w:r w:rsidRPr="00A036A6">
        <w:rPr>
          <w:rFonts w:ascii="Arial" w:hAnsi="Arial" w:cs="Arial"/>
          <w:b/>
          <w:sz w:val="24"/>
          <w:szCs w:val="24"/>
          <w:lang w:eastAsia="en-US"/>
        </w:rPr>
        <w:t>7</w:t>
      </w:r>
      <w:proofErr w:type="gramEnd"/>
      <w:r w:rsidRPr="00A036A6">
        <w:rPr>
          <w:rFonts w:ascii="Arial" w:hAnsi="Arial" w:cs="Arial"/>
          <w:b/>
          <w:sz w:val="24"/>
          <w:szCs w:val="24"/>
          <w:lang w:eastAsia="en-US"/>
        </w:rPr>
        <w:t>: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br/>
      </w:r>
      <w:r w:rsidRPr="00A036A6">
        <w:rPr>
          <w:rFonts w:ascii="Arial" w:hAnsi="Arial" w:cs="Arial"/>
          <w:sz w:val="24"/>
          <w:szCs w:val="24"/>
          <w:lang w:eastAsia="en-US"/>
        </w:rPr>
        <w:t xml:space="preserve"> [C]</w:t>
      </w:r>
    </w:p>
    <w:p w14:paraId="3F584A32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39232459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As opções [B], [D] e [E] são incorretas, 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pois</w:t>
      </w:r>
      <w:proofErr w:type="gramEnd"/>
    </w:p>
    <w:p w14:paraId="14364F6A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02914A43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[B] a referência da autora à sua escrita acontece apenas uma vez, o que não configura por si só progressão textual. </w:t>
      </w:r>
    </w:p>
    <w:p w14:paraId="1ADA9B06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[D] Os conectores “quando” e “porque”, conjunções subordinativas de tempo e causa, respectivamente, ligam orações, mas não garantem a unidade temática do texto. </w:t>
      </w:r>
    </w:p>
    <w:p w14:paraId="4F79EEE0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[E] Quanto aos pronomes, “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lo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 xml:space="preserve">” não está presente no texto e “ela” aparece apenas uma vez, o que não configura unidade temática do texto. </w:t>
      </w:r>
    </w:p>
    <w:p w14:paraId="13CDF2FA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5EEF0E00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>Quanto às opções [A] e [C], a primeira, intertextualidade, estaria correta, na medida em que a citação de versos de letras de canções contribui para a unidade temática (conjunto de conteúdos relacionados a uma mesma temática) e progressão textual (ideias do texto conectadas entre si). A segunda, reiteração da palavra “coisa”, também poderia ser considerada correta, marcada pela repetição de uma palavra. No entanto o termo “cognatos”</w:t>
      </w:r>
      <w:proofErr w:type="gramStart"/>
      <w:r w:rsidRPr="00A036A6">
        <w:rPr>
          <w:rFonts w:ascii="Arial" w:hAnsi="Arial" w:cs="Arial"/>
          <w:sz w:val="24"/>
          <w:szCs w:val="24"/>
          <w:lang w:eastAsia="en-US"/>
        </w:rPr>
        <w:t>, encontra-se</w:t>
      </w:r>
      <w:proofErr w:type="gramEnd"/>
      <w:r w:rsidRPr="00A036A6">
        <w:rPr>
          <w:rFonts w:ascii="Arial" w:hAnsi="Arial" w:cs="Arial"/>
          <w:sz w:val="24"/>
          <w:szCs w:val="24"/>
          <w:lang w:eastAsia="en-US"/>
        </w:rPr>
        <w:t xml:space="preserve"> no plural, quando o texto apresenta apenas um: “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Coisar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 xml:space="preserve">”. Desprezando esse detalhe, também poderia ser considerada correta. 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14:paraId="13F90426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</w:p>
    <w:p w14:paraId="5320D9BB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  <w:r w:rsidRPr="00A036A6">
        <w:rPr>
          <w:rFonts w:ascii="Arial" w:hAnsi="Arial" w:cs="Arial"/>
          <w:b/>
          <w:sz w:val="24"/>
          <w:szCs w:val="24"/>
          <w:lang w:eastAsia="en-US"/>
        </w:rPr>
        <w:t xml:space="preserve">Resposta da questão </w:t>
      </w:r>
      <w:proofErr w:type="gramStart"/>
      <w:r w:rsidRPr="00A036A6">
        <w:rPr>
          <w:rFonts w:ascii="Arial" w:hAnsi="Arial" w:cs="Arial"/>
          <w:b/>
          <w:sz w:val="24"/>
          <w:szCs w:val="24"/>
          <w:lang w:eastAsia="en-US"/>
        </w:rPr>
        <w:t>8</w:t>
      </w:r>
      <w:proofErr w:type="gramEnd"/>
      <w:r w:rsidRPr="00A036A6">
        <w:rPr>
          <w:rFonts w:ascii="Arial" w:hAnsi="Arial" w:cs="Arial"/>
          <w:b/>
          <w:sz w:val="24"/>
          <w:szCs w:val="24"/>
          <w:lang w:eastAsia="en-US"/>
        </w:rPr>
        <w:t>: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br/>
      </w:r>
      <w:r w:rsidRPr="00A036A6">
        <w:rPr>
          <w:rFonts w:ascii="Arial" w:hAnsi="Arial" w:cs="Arial"/>
          <w:sz w:val="24"/>
          <w:szCs w:val="24"/>
          <w:lang w:eastAsia="en-US"/>
        </w:rPr>
        <w:t xml:space="preserve"> [D]</w:t>
      </w:r>
    </w:p>
    <w:p w14:paraId="2E4DB00E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7567C9BF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eastAsia="en-US"/>
        </w:rPr>
        <w:t xml:space="preserve">A função da linguagem predominante é a metalinguística, já que nele se define o conceito de “panela”, sendo a metalinguagem uma </w:t>
      </w:r>
      <w:proofErr w:type="spellStart"/>
      <w:r w:rsidRPr="00A036A6">
        <w:rPr>
          <w:rFonts w:ascii="Arial" w:hAnsi="Arial" w:cs="Arial"/>
          <w:sz w:val="24"/>
          <w:szCs w:val="24"/>
          <w:lang w:eastAsia="en-US"/>
        </w:rPr>
        <w:t>autorreferenciação</w:t>
      </w:r>
      <w:proofErr w:type="spellEnd"/>
      <w:r w:rsidRPr="00A036A6">
        <w:rPr>
          <w:rFonts w:ascii="Arial" w:hAnsi="Arial" w:cs="Arial"/>
          <w:sz w:val="24"/>
          <w:szCs w:val="24"/>
          <w:lang w:eastAsia="en-US"/>
        </w:rPr>
        <w:t xml:space="preserve">, com o texto se voltando para si mesmo. </w:t>
      </w:r>
      <w:r w:rsidRPr="00A036A6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14:paraId="29B39B3A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</w:p>
    <w:p w14:paraId="6A56B6D7" w14:textId="77777777" w:rsidR="00A036A6" w:rsidRPr="00A036A6" w:rsidRDefault="00A036A6" w:rsidP="00A036A6">
      <w:pPr>
        <w:rPr>
          <w:rFonts w:ascii="Arial" w:hAnsi="Arial" w:cs="Arial"/>
          <w:sz w:val="24"/>
          <w:szCs w:val="24"/>
          <w:lang w:val="en-US" w:eastAsia="en-US"/>
        </w:rPr>
      </w:pPr>
      <w:r w:rsidRPr="00A036A6">
        <w:rPr>
          <w:rFonts w:ascii="Arial" w:hAnsi="Arial" w:cs="Arial"/>
          <w:sz w:val="24"/>
          <w:szCs w:val="24"/>
          <w:lang w:val="en-US" w:eastAsia="en-US"/>
        </w:rPr>
        <w:br w:type="page"/>
      </w:r>
    </w:p>
    <w:p w14:paraId="1BE5DEEC" w14:textId="77777777" w:rsidR="00D46FF0" w:rsidRPr="00A036A6" w:rsidRDefault="00D46FF0" w:rsidP="00A036A6">
      <w:pPr>
        <w:rPr>
          <w:rFonts w:ascii="Arial" w:hAnsi="Arial" w:cs="Arial"/>
          <w:sz w:val="24"/>
          <w:szCs w:val="24"/>
          <w:lang w:eastAsia="en-US"/>
        </w:rPr>
      </w:pPr>
    </w:p>
    <w:p w14:paraId="6F9821F2" w14:textId="029C26C2" w:rsidR="003B1E8E" w:rsidRPr="00A036A6" w:rsidRDefault="003B1E8E" w:rsidP="00A036A6">
      <w:pPr>
        <w:jc w:val="both"/>
        <w:rPr>
          <w:rFonts w:ascii="Arial" w:hAnsi="Arial" w:cs="Arial"/>
          <w:sz w:val="24"/>
          <w:szCs w:val="24"/>
        </w:rPr>
      </w:pPr>
    </w:p>
    <w:sectPr w:rsidR="003B1E8E" w:rsidRPr="00A036A6" w:rsidSect="00EA0144">
      <w:type w:val="continuous"/>
      <w:pgSz w:w="11906" w:h="16838" w:code="9"/>
      <w:pgMar w:top="567" w:right="567" w:bottom="709" w:left="680" w:header="709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2B676" w14:textId="77777777" w:rsidR="001C303F" w:rsidRDefault="001C303F" w:rsidP="00796CE5">
      <w:r>
        <w:separator/>
      </w:r>
    </w:p>
  </w:endnote>
  <w:endnote w:type="continuationSeparator" w:id="0">
    <w:p w14:paraId="27983B1F" w14:textId="77777777" w:rsidR="001C303F" w:rsidRDefault="001C303F" w:rsidP="0079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80959" w14:textId="77777777" w:rsidR="001C303F" w:rsidRDefault="001C303F" w:rsidP="00796CE5">
      <w:r>
        <w:separator/>
      </w:r>
    </w:p>
  </w:footnote>
  <w:footnote w:type="continuationSeparator" w:id="0">
    <w:p w14:paraId="7A69DD17" w14:textId="77777777" w:rsidR="001C303F" w:rsidRDefault="001C303F" w:rsidP="0079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63EE2"/>
    <w:multiLevelType w:val="hybridMultilevel"/>
    <w:tmpl w:val="52F61AE8"/>
    <w:lvl w:ilvl="0" w:tplc="9398CB9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1E40F2A"/>
    <w:multiLevelType w:val="multilevel"/>
    <w:tmpl w:val="FBA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44446"/>
    <w:multiLevelType w:val="hybridMultilevel"/>
    <w:tmpl w:val="4246F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82516"/>
    <w:multiLevelType w:val="hybridMultilevel"/>
    <w:tmpl w:val="0B504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63CB9"/>
    <w:multiLevelType w:val="multilevel"/>
    <w:tmpl w:val="99F8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CE4D2F"/>
    <w:multiLevelType w:val="hybridMultilevel"/>
    <w:tmpl w:val="729648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0"/>
  </w:num>
  <w:num w:numId="5">
    <w:abstractNumId w:val="12"/>
  </w:num>
  <w:num w:numId="6">
    <w:abstractNumId w:val="0"/>
  </w:num>
  <w:num w:numId="7">
    <w:abstractNumId w:val="4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7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C4"/>
    <w:rsid w:val="00002CBD"/>
    <w:rsid w:val="00004475"/>
    <w:rsid w:val="000106CF"/>
    <w:rsid w:val="00017B9E"/>
    <w:rsid w:val="00017EB1"/>
    <w:rsid w:val="00021556"/>
    <w:rsid w:val="00024570"/>
    <w:rsid w:val="0002499B"/>
    <w:rsid w:val="000427E2"/>
    <w:rsid w:val="000442E5"/>
    <w:rsid w:val="00046A20"/>
    <w:rsid w:val="000524EF"/>
    <w:rsid w:val="00054A35"/>
    <w:rsid w:val="00054F73"/>
    <w:rsid w:val="0006434C"/>
    <w:rsid w:val="000660B1"/>
    <w:rsid w:val="0006702A"/>
    <w:rsid w:val="00071BB6"/>
    <w:rsid w:val="00081AC9"/>
    <w:rsid w:val="00082291"/>
    <w:rsid w:val="00097B41"/>
    <w:rsid w:val="000A7D60"/>
    <w:rsid w:val="000B0C67"/>
    <w:rsid w:val="000B0D46"/>
    <w:rsid w:val="000B1A3C"/>
    <w:rsid w:val="000B626E"/>
    <w:rsid w:val="000C103F"/>
    <w:rsid w:val="000D404C"/>
    <w:rsid w:val="000D70E1"/>
    <w:rsid w:val="000E15D0"/>
    <w:rsid w:val="000E2059"/>
    <w:rsid w:val="000E3E2A"/>
    <w:rsid w:val="000F0500"/>
    <w:rsid w:val="000F21D0"/>
    <w:rsid w:val="000F70BA"/>
    <w:rsid w:val="00112357"/>
    <w:rsid w:val="001146DE"/>
    <w:rsid w:val="001146E1"/>
    <w:rsid w:val="00121577"/>
    <w:rsid w:val="00124A37"/>
    <w:rsid w:val="0012561D"/>
    <w:rsid w:val="00131445"/>
    <w:rsid w:val="00131757"/>
    <w:rsid w:val="00131F62"/>
    <w:rsid w:val="001361A2"/>
    <w:rsid w:val="00143A19"/>
    <w:rsid w:val="00163E99"/>
    <w:rsid w:val="0017149F"/>
    <w:rsid w:val="001755F7"/>
    <w:rsid w:val="00183BE7"/>
    <w:rsid w:val="001927EC"/>
    <w:rsid w:val="00196C38"/>
    <w:rsid w:val="001A37CD"/>
    <w:rsid w:val="001A6D37"/>
    <w:rsid w:val="001C303F"/>
    <w:rsid w:val="001D0A04"/>
    <w:rsid w:val="001D4E07"/>
    <w:rsid w:val="001D6C2E"/>
    <w:rsid w:val="001D6F59"/>
    <w:rsid w:val="001E4D02"/>
    <w:rsid w:val="001E560A"/>
    <w:rsid w:val="001F01D3"/>
    <w:rsid w:val="001F493D"/>
    <w:rsid w:val="002113BC"/>
    <w:rsid w:val="002146F6"/>
    <w:rsid w:val="00217C8F"/>
    <w:rsid w:val="00227783"/>
    <w:rsid w:val="002309F1"/>
    <w:rsid w:val="002400E3"/>
    <w:rsid w:val="00242F98"/>
    <w:rsid w:val="0024405A"/>
    <w:rsid w:val="00245513"/>
    <w:rsid w:val="00260050"/>
    <w:rsid w:val="00260B16"/>
    <w:rsid w:val="00284043"/>
    <w:rsid w:val="00294B5C"/>
    <w:rsid w:val="00297A80"/>
    <w:rsid w:val="002A6EF6"/>
    <w:rsid w:val="002B1B12"/>
    <w:rsid w:val="002B31D4"/>
    <w:rsid w:val="002C2FC1"/>
    <w:rsid w:val="002C40C4"/>
    <w:rsid w:val="002D22CA"/>
    <w:rsid w:val="002D4551"/>
    <w:rsid w:val="002D6688"/>
    <w:rsid w:val="002D6A33"/>
    <w:rsid w:val="002E175D"/>
    <w:rsid w:val="002E26B9"/>
    <w:rsid w:val="002E2AD2"/>
    <w:rsid w:val="002F7676"/>
    <w:rsid w:val="0030534B"/>
    <w:rsid w:val="00313D07"/>
    <w:rsid w:val="00315593"/>
    <w:rsid w:val="00323F5A"/>
    <w:rsid w:val="00337F51"/>
    <w:rsid w:val="0034027E"/>
    <w:rsid w:val="00340398"/>
    <w:rsid w:val="003410D5"/>
    <w:rsid w:val="00343FC7"/>
    <w:rsid w:val="00350353"/>
    <w:rsid w:val="00351A08"/>
    <w:rsid w:val="00355A49"/>
    <w:rsid w:val="00356FDA"/>
    <w:rsid w:val="003601B9"/>
    <w:rsid w:val="00367B1A"/>
    <w:rsid w:val="00371C42"/>
    <w:rsid w:val="00373218"/>
    <w:rsid w:val="003732D1"/>
    <w:rsid w:val="00374337"/>
    <w:rsid w:val="003748A1"/>
    <w:rsid w:val="003775F5"/>
    <w:rsid w:val="00384F6D"/>
    <w:rsid w:val="003850F2"/>
    <w:rsid w:val="003A55D0"/>
    <w:rsid w:val="003A7370"/>
    <w:rsid w:val="003B1E8E"/>
    <w:rsid w:val="003B7BC8"/>
    <w:rsid w:val="003C2C15"/>
    <w:rsid w:val="003C3C89"/>
    <w:rsid w:val="003C50C2"/>
    <w:rsid w:val="003E0383"/>
    <w:rsid w:val="003E04E1"/>
    <w:rsid w:val="003E14F7"/>
    <w:rsid w:val="003E49DF"/>
    <w:rsid w:val="003E67C2"/>
    <w:rsid w:val="003F0CED"/>
    <w:rsid w:val="003F5C6A"/>
    <w:rsid w:val="003F6159"/>
    <w:rsid w:val="00406975"/>
    <w:rsid w:val="00407C3B"/>
    <w:rsid w:val="00412F79"/>
    <w:rsid w:val="00413B40"/>
    <w:rsid w:val="00424C79"/>
    <w:rsid w:val="00427124"/>
    <w:rsid w:val="004359C8"/>
    <w:rsid w:val="004369CE"/>
    <w:rsid w:val="00437230"/>
    <w:rsid w:val="0044044B"/>
    <w:rsid w:val="0044252D"/>
    <w:rsid w:val="00450F29"/>
    <w:rsid w:val="0045220B"/>
    <w:rsid w:val="004667EB"/>
    <w:rsid w:val="004701EB"/>
    <w:rsid w:val="00471E14"/>
    <w:rsid w:val="004724DE"/>
    <w:rsid w:val="00476DB3"/>
    <w:rsid w:val="00484A3B"/>
    <w:rsid w:val="004869CE"/>
    <w:rsid w:val="00486CB7"/>
    <w:rsid w:val="0049076E"/>
    <w:rsid w:val="00495271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1006B"/>
    <w:rsid w:val="00516936"/>
    <w:rsid w:val="00520E86"/>
    <w:rsid w:val="00522EBC"/>
    <w:rsid w:val="005346FF"/>
    <w:rsid w:val="00534DA7"/>
    <w:rsid w:val="00535C33"/>
    <w:rsid w:val="005377BE"/>
    <w:rsid w:val="00547522"/>
    <w:rsid w:val="00564F0F"/>
    <w:rsid w:val="0056610E"/>
    <w:rsid w:val="00571EB7"/>
    <w:rsid w:val="005808C4"/>
    <w:rsid w:val="00592D05"/>
    <w:rsid w:val="005A0A39"/>
    <w:rsid w:val="005A57B8"/>
    <w:rsid w:val="005B0FC6"/>
    <w:rsid w:val="005B36C1"/>
    <w:rsid w:val="005B757B"/>
    <w:rsid w:val="005C4E4B"/>
    <w:rsid w:val="005D19B5"/>
    <w:rsid w:val="005D364E"/>
    <w:rsid w:val="005D7A6F"/>
    <w:rsid w:val="005E2D16"/>
    <w:rsid w:val="005F0638"/>
    <w:rsid w:val="005F0EE7"/>
    <w:rsid w:val="005F738C"/>
    <w:rsid w:val="00604CAD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32515"/>
    <w:rsid w:val="0064540C"/>
    <w:rsid w:val="00663CC0"/>
    <w:rsid w:val="0066700A"/>
    <w:rsid w:val="00671461"/>
    <w:rsid w:val="00672586"/>
    <w:rsid w:val="00680059"/>
    <w:rsid w:val="00686B9D"/>
    <w:rsid w:val="00692CEE"/>
    <w:rsid w:val="0069510C"/>
    <w:rsid w:val="00697B68"/>
    <w:rsid w:val="006A078F"/>
    <w:rsid w:val="006A4BC4"/>
    <w:rsid w:val="006B0012"/>
    <w:rsid w:val="006B12E7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E373A"/>
    <w:rsid w:val="006F2B2F"/>
    <w:rsid w:val="006F3B84"/>
    <w:rsid w:val="00707103"/>
    <w:rsid w:val="00713928"/>
    <w:rsid w:val="00713D27"/>
    <w:rsid w:val="007227EC"/>
    <w:rsid w:val="00725899"/>
    <w:rsid w:val="00727235"/>
    <w:rsid w:val="00744FD9"/>
    <w:rsid w:val="007509EC"/>
    <w:rsid w:val="007572BF"/>
    <w:rsid w:val="00763B01"/>
    <w:rsid w:val="0076431F"/>
    <w:rsid w:val="007665C4"/>
    <w:rsid w:val="007668F9"/>
    <w:rsid w:val="00772B11"/>
    <w:rsid w:val="007740CB"/>
    <w:rsid w:val="00774D6A"/>
    <w:rsid w:val="007754E1"/>
    <w:rsid w:val="00775758"/>
    <w:rsid w:val="007773BF"/>
    <w:rsid w:val="007828DA"/>
    <w:rsid w:val="007839E8"/>
    <w:rsid w:val="007937E1"/>
    <w:rsid w:val="00794EE9"/>
    <w:rsid w:val="00795659"/>
    <w:rsid w:val="00796CE5"/>
    <w:rsid w:val="00797296"/>
    <w:rsid w:val="007A0572"/>
    <w:rsid w:val="007A1773"/>
    <w:rsid w:val="007A5F85"/>
    <w:rsid w:val="007A6997"/>
    <w:rsid w:val="007B2530"/>
    <w:rsid w:val="007B51ED"/>
    <w:rsid w:val="007B6B38"/>
    <w:rsid w:val="007D2BDF"/>
    <w:rsid w:val="007D2D9B"/>
    <w:rsid w:val="007D4A01"/>
    <w:rsid w:val="007E1835"/>
    <w:rsid w:val="007E6B91"/>
    <w:rsid w:val="007E71C9"/>
    <w:rsid w:val="007F12CF"/>
    <w:rsid w:val="00802315"/>
    <w:rsid w:val="00810CF9"/>
    <w:rsid w:val="00821DAE"/>
    <w:rsid w:val="0082255E"/>
    <w:rsid w:val="008503DB"/>
    <w:rsid w:val="00851408"/>
    <w:rsid w:val="0085374D"/>
    <w:rsid w:val="00856EE9"/>
    <w:rsid w:val="0086406A"/>
    <w:rsid w:val="00874F1E"/>
    <w:rsid w:val="0087683E"/>
    <w:rsid w:val="008774FC"/>
    <w:rsid w:val="008812D5"/>
    <w:rsid w:val="00887375"/>
    <w:rsid w:val="00893D83"/>
    <w:rsid w:val="00896E37"/>
    <w:rsid w:val="00897531"/>
    <w:rsid w:val="008A2C72"/>
    <w:rsid w:val="008A5C33"/>
    <w:rsid w:val="008B019A"/>
    <w:rsid w:val="008B5AAE"/>
    <w:rsid w:val="008C2CF1"/>
    <w:rsid w:val="008C463A"/>
    <w:rsid w:val="008C6C91"/>
    <w:rsid w:val="008D0DFF"/>
    <w:rsid w:val="008D583F"/>
    <w:rsid w:val="008D6E16"/>
    <w:rsid w:val="008E6687"/>
    <w:rsid w:val="008F3BE0"/>
    <w:rsid w:val="00906368"/>
    <w:rsid w:val="00925DDE"/>
    <w:rsid w:val="009345C1"/>
    <w:rsid w:val="00936849"/>
    <w:rsid w:val="0094056F"/>
    <w:rsid w:val="00944E39"/>
    <w:rsid w:val="00946E50"/>
    <w:rsid w:val="00952FBF"/>
    <w:rsid w:val="00956E14"/>
    <w:rsid w:val="00963847"/>
    <w:rsid w:val="00970E72"/>
    <w:rsid w:val="00973036"/>
    <w:rsid w:val="00973A6D"/>
    <w:rsid w:val="00982076"/>
    <w:rsid w:val="00992C4C"/>
    <w:rsid w:val="009957A0"/>
    <w:rsid w:val="00996D7C"/>
    <w:rsid w:val="009979E7"/>
    <w:rsid w:val="009A659E"/>
    <w:rsid w:val="009A70D5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E5A7D"/>
    <w:rsid w:val="009E7203"/>
    <w:rsid w:val="009F58F6"/>
    <w:rsid w:val="009F5C1C"/>
    <w:rsid w:val="009F5F31"/>
    <w:rsid w:val="00A01B45"/>
    <w:rsid w:val="00A036A6"/>
    <w:rsid w:val="00A05336"/>
    <w:rsid w:val="00A0691B"/>
    <w:rsid w:val="00A162F5"/>
    <w:rsid w:val="00A25F7E"/>
    <w:rsid w:val="00A32F02"/>
    <w:rsid w:val="00A3704C"/>
    <w:rsid w:val="00A37D80"/>
    <w:rsid w:val="00A37F12"/>
    <w:rsid w:val="00A44880"/>
    <w:rsid w:val="00A47A1A"/>
    <w:rsid w:val="00A55E67"/>
    <w:rsid w:val="00A627C7"/>
    <w:rsid w:val="00A7105D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D51C3"/>
    <w:rsid w:val="00AD5F8E"/>
    <w:rsid w:val="00AE06D7"/>
    <w:rsid w:val="00AE4116"/>
    <w:rsid w:val="00AE6509"/>
    <w:rsid w:val="00AF3E57"/>
    <w:rsid w:val="00B0287D"/>
    <w:rsid w:val="00B03F79"/>
    <w:rsid w:val="00B116E1"/>
    <w:rsid w:val="00B13D05"/>
    <w:rsid w:val="00B26614"/>
    <w:rsid w:val="00B30597"/>
    <w:rsid w:val="00B4013C"/>
    <w:rsid w:val="00B422A3"/>
    <w:rsid w:val="00B536F2"/>
    <w:rsid w:val="00B62F2E"/>
    <w:rsid w:val="00B63FDC"/>
    <w:rsid w:val="00B64470"/>
    <w:rsid w:val="00B66869"/>
    <w:rsid w:val="00B732F5"/>
    <w:rsid w:val="00B81F42"/>
    <w:rsid w:val="00B8364C"/>
    <w:rsid w:val="00B91248"/>
    <w:rsid w:val="00BA4897"/>
    <w:rsid w:val="00BB5934"/>
    <w:rsid w:val="00BD4CAB"/>
    <w:rsid w:val="00BE12DD"/>
    <w:rsid w:val="00BE2DC3"/>
    <w:rsid w:val="00BE3071"/>
    <w:rsid w:val="00BE68D1"/>
    <w:rsid w:val="00BF0EA5"/>
    <w:rsid w:val="00BF2F59"/>
    <w:rsid w:val="00C06B8D"/>
    <w:rsid w:val="00C10CFB"/>
    <w:rsid w:val="00C11769"/>
    <w:rsid w:val="00C14739"/>
    <w:rsid w:val="00C16ED1"/>
    <w:rsid w:val="00C17D4B"/>
    <w:rsid w:val="00C21DA3"/>
    <w:rsid w:val="00C22CEE"/>
    <w:rsid w:val="00C326E6"/>
    <w:rsid w:val="00C44EBD"/>
    <w:rsid w:val="00C4524C"/>
    <w:rsid w:val="00C47099"/>
    <w:rsid w:val="00C479F7"/>
    <w:rsid w:val="00C520FD"/>
    <w:rsid w:val="00C5237A"/>
    <w:rsid w:val="00C53476"/>
    <w:rsid w:val="00C55F8F"/>
    <w:rsid w:val="00C57B75"/>
    <w:rsid w:val="00C6084C"/>
    <w:rsid w:val="00C62576"/>
    <w:rsid w:val="00C63C66"/>
    <w:rsid w:val="00C6415C"/>
    <w:rsid w:val="00C64A39"/>
    <w:rsid w:val="00C66E07"/>
    <w:rsid w:val="00C82035"/>
    <w:rsid w:val="00C94194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7229"/>
    <w:rsid w:val="00D12067"/>
    <w:rsid w:val="00D154D9"/>
    <w:rsid w:val="00D3105C"/>
    <w:rsid w:val="00D33BB8"/>
    <w:rsid w:val="00D36164"/>
    <w:rsid w:val="00D364BC"/>
    <w:rsid w:val="00D4079B"/>
    <w:rsid w:val="00D44E88"/>
    <w:rsid w:val="00D46FF0"/>
    <w:rsid w:val="00D532C0"/>
    <w:rsid w:val="00D546D5"/>
    <w:rsid w:val="00D5570C"/>
    <w:rsid w:val="00D56499"/>
    <w:rsid w:val="00D63733"/>
    <w:rsid w:val="00D63AAC"/>
    <w:rsid w:val="00D80A10"/>
    <w:rsid w:val="00D82BD4"/>
    <w:rsid w:val="00D85AD7"/>
    <w:rsid w:val="00D900BE"/>
    <w:rsid w:val="00D90E23"/>
    <w:rsid w:val="00D92A04"/>
    <w:rsid w:val="00D95DC6"/>
    <w:rsid w:val="00D95FC9"/>
    <w:rsid w:val="00D974A4"/>
    <w:rsid w:val="00DA0047"/>
    <w:rsid w:val="00DA0964"/>
    <w:rsid w:val="00DB1C04"/>
    <w:rsid w:val="00DB56A4"/>
    <w:rsid w:val="00DC6923"/>
    <w:rsid w:val="00DC7E1A"/>
    <w:rsid w:val="00DE42DA"/>
    <w:rsid w:val="00DF043B"/>
    <w:rsid w:val="00DF7C87"/>
    <w:rsid w:val="00E00F9F"/>
    <w:rsid w:val="00E0374D"/>
    <w:rsid w:val="00E04541"/>
    <w:rsid w:val="00E04ECB"/>
    <w:rsid w:val="00E140E5"/>
    <w:rsid w:val="00E27BF9"/>
    <w:rsid w:val="00E30605"/>
    <w:rsid w:val="00E31C96"/>
    <w:rsid w:val="00E33A9B"/>
    <w:rsid w:val="00E35789"/>
    <w:rsid w:val="00E443F3"/>
    <w:rsid w:val="00E45BB3"/>
    <w:rsid w:val="00E55A15"/>
    <w:rsid w:val="00E61504"/>
    <w:rsid w:val="00E623CE"/>
    <w:rsid w:val="00E63D33"/>
    <w:rsid w:val="00E64473"/>
    <w:rsid w:val="00E80769"/>
    <w:rsid w:val="00EA0144"/>
    <w:rsid w:val="00EC0DE7"/>
    <w:rsid w:val="00EC3739"/>
    <w:rsid w:val="00ED202F"/>
    <w:rsid w:val="00ED435F"/>
    <w:rsid w:val="00EE35FF"/>
    <w:rsid w:val="00EF03D4"/>
    <w:rsid w:val="00EF0DB3"/>
    <w:rsid w:val="00EF3B0C"/>
    <w:rsid w:val="00EF6753"/>
    <w:rsid w:val="00F0161E"/>
    <w:rsid w:val="00F065B9"/>
    <w:rsid w:val="00F11D82"/>
    <w:rsid w:val="00F12AB4"/>
    <w:rsid w:val="00F14C8A"/>
    <w:rsid w:val="00F16D60"/>
    <w:rsid w:val="00F22399"/>
    <w:rsid w:val="00F22534"/>
    <w:rsid w:val="00F312FA"/>
    <w:rsid w:val="00F33778"/>
    <w:rsid w:val="00F342FF"/>
    <w:rsid w:val="00F354F0"/>
    <w:rsid w:val="00F36435"/>
    <w:rsid w:val="00F3704F"/>
    <w:rsid w:val="00F4296E"/>
    <w:rsid w:val="00F44829"/>
    <w:rsid w:val="00F54264"/>
    <w:rsid w:val="00F809DC"/>
    <w:rsid w:val="00F828A3"/>
    <w:rsid w:val="00F8531A"/>
    <w:rsid w:val="00F92047"/>
    <w:rsid w:val="00F94C39"/>
    <w:rsid w:val="00FA0365"/>
    <w:rsid w:val="00FA234C"/>
    <w:rsid w:val="00FA2654"/>
    <w:rsid w:val="00FA60B4"/>
    <w:rsid w:val="00FA75D9"/>
    <w:rsid w:val="00FA7688"/>
    <w:rsid w:val="00FC035E"/>
    <w:rsid w:val="00FC3AD4"/>
    <w:rsid w:val="00FC6F51"/>
    <w:rsid w:val="00FD2CC9"/>
    <w:rsid w:val="00FD56E2"/>
    <w:rsid w:val="00FD5739"/>
    <w:rsid w:val="00FD59BB"/>
    <w:rsid w:val="00FD7887"/>
    <w:rsid w:val="00FE5332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9BF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D51C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96C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96CE5"/>
  </w:style>
  <w:style w:type="character" w:customStyle="1" w:styleId="Ttulo3Char">
    <w:name w:val="Título 3 Char"/>
    <w:link w:val="Ttulo3"/>
    <w:rsid w:val="00AD51C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">
    <w:name w:val="Unresolved Mention"/>
    <w:uiPriority w:val="99"/>
    <w:semiHidden/>
    <w:unhideWhenUsed/>
    <w:rsid w:val="00821DA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C57B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D51C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96C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96CE5"/>
  </w:style>
  <w:style w:type="character" w:customStyle="1" w:styleId="Ttulo3Char">
    <w:name w:val="Título 3 Char"/>
    <w:link w:val="Ttulo3"/>
    <w:rsid w:val="00AD51C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">
    <w:name w:val="Unresolved Mention"/>
    <w:uiPriority w:val="99"/>
    <w:semiHidden/>
    <w:unhideWhenUsed/>
    <w:rsid w:val="00821DA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C57B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40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1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21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5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8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02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0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0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6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6502">
                  <w:marLeft w:val="0"/>
                  <w:marRight w:val="0"/>
                  <w:marTop w:val="0"/>
                  <w:marBottom w:val="0"/>
                  <w:divBdr>
                    <w:top w:val="none" w:sz="0" w:space="30" w:color="auto"/>
                    <w:left w:val="none" w:sz="0" w:space="0" w:color="auto"/>
                    <w:bottom w:val="single" w:sz="6" w:space="30" w:color="E5E5E5"/>
                    <w:right w:val="none" w:sz="0" w:space="0" w:color="auto"/>
                  </w:divBdr>
                  <w:divsChild>
                    <w:div w:id="43066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170">
                          <w:marLeft w:val="15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8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2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68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6" w:color="E5E5E5"/>
                    <w:right w:val="none" w:sz="0" w:space="0" w:color="auto"/>
                  </w:divBdr>
                  <w:divsChild>
                    <w:div w:id="1840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4FF5-7250-4CF0-BD2B-3D2AB590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2342</Words>
  <Characters>12653</Characters>
  <Application>Microsoft Office Word</Application>
  <DocSecurity>0</DocSecurity>
  <Lines>105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14966</CharactersWithSpaces>
  <SharedDoc>false</SharedDoc>
  <HLinks>
    <vt:vector size="6" baseType="variant">
      <vt:variant>
        <vt:i4>196653</vt:i4>
      </vt:variant>
      <vt:variant>
        <vt:i4>0</vt:i4>
      </vt:variant>
      <vt:variant>
        <vt:i4>0</vt:i4>
      </vt:variant>
      <vt:variant>
        <vt:i4>5</vt:i4>
      </vt:variant>
      <vt:variant>
        <vt:lpwstr>https://blogger.googleusercontent.com/img/b/R29vZ2xl/AVvXsEh5CxOfRcloQ-hMPis0IYwJB6rAI9KtZQvkJUYSLc4I_s_ov7dseK1vvc-gxsxWYJso_ExwQU0Mm6-37Q5qomSOirBRa5JkVH453IT5vXLEppAmCy3ksjMB_azK9x0P5l_AraPYi8ENgwx4GqJzTu6EABXN5kCEmd8belBJmDJO3srMNyWhjNtB26qfAw/s331/9.jpg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robertaanrj@outlook.com</cp:lastModifiedBy>
  <cp:revision>2</cp:revision>
  <cp:lastPrinted>2024-03-25T10:09:00Z</cp:lastPrinted>
  <dcterms:created xsi:type="dcterms:W3CDTF">2025-03-20T01:48:00Z</dcterms:created>
  <dcterms:modified xsi:type="dcterms:W3CDTF">2025-03-20T01:48:00Z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