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D22A9E" w:rsidRDefault="00D93F62">
      <w:r>
        <w:t>Gabarito questionário de História- 01</w:t>
      </w:r>
    </w:p>
    <w:p w14:paraId="00000002" w14:textId="77777777" w:rsidR="00D22A9E" w:rsidRDefault="00D22A9E"/>
    <w:p w14:paraId="00000003" w14:textId="77777777" w:rsidR="00D22A9E" w:rsidRDefault="00D93F62">
      <w:r>
        <w:t>1. Liste 3 fatores que propiciaram o fortalecimento do poder real no fim da Idade Média.</w:t>
      </w:r>
    </w:p>
    <w:p w14:paraId="00000004" w14:textId="77777777" w:rsidR="00D22A9E" w:rsidRDefault="00D93F62">
      <w:r>
        <w:t xml:space="preserve">  A crise do feudalismo, com a decadência do poder dos senhores feudais;o  crescimento do comércio e das cidades, que necessitavam de um poder centralizado para garantir segurança e infraestrutura; apoio da burguesia, interessada na unificação de moedas, impostos e leis para facilitar o comércio.  </w:t>
      </w:r>
    </w:p>
    <w:p w14:paraId="00000005" w14:textId="77777777" w:rsidR="00D22A9E" w:rsidRDefault="00D22A9E"/>
    <w:p w14:paraId="00000006" w14:textId="77777777" w:rsidR="00D22A9E" w:rsidRDefault="00D93F62">
      <w:r>
        <w:t>2. A centralização do poder do rei envolveu alguns grupos sociais do período. Quais eram esses grupos?</w:t>
      </w:r>
    </w:p>
    <w:p w14:paraId="00000007" w14:textId="77777777" w:rsidR="00D22A9E" w:rsidRDefault="00D93F62">
      <w:r>
        <w:t xml:space="preserve">   - Burguesia;</w:t>
      </w:r>
    </w:p>
    <w:p w14:paraId="00000008" w14:textId="77777777" w:rsidR="00D22A9E" w:rsidRDefault="00D93F62">
      <w:r>
        <w:t xml:space="preserve">   - Nobreza;</w:t>
      </w:r>
    </w:p>
    <w:p w14:paraId="00000009" w14:textId="77777777" w:rsidR="00D22A9E" w:rsidRDefault="00D93F62">
      <w:r>
        <w:t xml:space="preserve">   - Clero;</w:t>
      </w:r>
    </w:p>
    <w:p w14:paraId="0000000A" w14:textId="77777777" w:rsidR="00D22A9E" w:rsidRDefault="00D93F62">
      <w:r>
        <w:t xml:space="preserve">   - Camponeses.</w:t>
      </w:r>
    </w:p>
    <w:p w14:paraId="0000000B" w14:textId="77777777" w:rsidR="00D22A9E" w:rsidRDefault="00D22A9E"/>
    <w:p w14:paraId="0000000C" w14:textId="77777777" w:rsidR="00D22A9E" w:rsidRDefault="00D93F62">
      <w:r>
        <w:t>3. Quais foram os primeiros Estados Nacionais a se formar?</w:t>
      </w:r>
    </w:p>
    <w:p w14:paraId="0000000D" w14:textId="77777777" w:rsidR="00D22A9E" w:rsidRDefault="00D93F62">
      <w:r>
        <w:t xml:space="preserve">   - Portugal  </w:t>
      </w:r>
    </w:p>
    <w:p w14:paraId="0000000E" w14:textId="77777777" w:rsidR="00D22A9E" w:rsidRDefault="00D93F62">
      <w:r>
        <w:t xml:space="preserve">   - Espanha  </w:t>
      </w:r>
    </w:p>
    <w:p w14:paraId="0000000F" w14:textId="77777777" w:rsidR="00D22A9E" w:rsidRDefault="00D93F62">
      <w:r>
        <w:t xml:space="preserve">   - França  </w:t>
      </w:r>
    </w:p>
    <w:p w14:paraId="00000010" w14:textId="77777777" w:rsidR="00D22A9E" w:rsidRDefault="00D93F62">
      <w:r>
        <w:t xml:space="preserve">   - Inglaterra  </w:t>
      </w:r>
    </w:p>
    <w:p w14:paraId="00000011" w14:textId="77777777" w:rsidR="00D22A9E" w:rsidRDefault="00D22A9E"/>
    <w:p w14:paraId="00000012" w14:textId="77777777" w:rsidR="00D22A9E" w:rsidRDefault="00D93F62">
      <w:r>
        <w:t>4. Informe 3 características dos Estados Modernos.</w:t>
      </w:r>
    </w:p>
    <w:p w14:paraId="00000013" w14:textId="77777777" w:rsidR="00D22A9E" w:rsidRDefault="00D93F62">
      <w:r>
        <w:t xml:space="preserve">Centralização do poder na figura do rei; formação de exércitos nacionais; sistema tributário centralizado e unificado.  </w:t>
      </w:r>
    </w:p>
    <w:p w14:paraId="00000014" w14:textId="77777777" w:rsidR="00D22A9E" w:rsidRDefault="00D22A9E"/>
    <w:p w14:paraId="00000015" w14:textId="77777777" w:rsidR="00D22A9E" w:rsidRDefault="00D93F62">
      <w:r>
        <w:t xml:space="preserve">5. Por que era interessante para os camponeses apoiarem a centralização do poder do rei? </w:t>
      </w:r>
    </w:p>
    <w:p w14:paraId="00000016" w14:textId="77777777" w:rsidR="00D22A9E" w:rsidRDefault="00D93F62">
      <w:r>
        <w:t xml:space="preserve">   Para reduzir os abusos e cobranças excessivas dos senhores feudais; para ter maior segurança e estabilidade política; para diminuir as obrigações servis e aumentar a mobilidade social.  </w:t>
      </w:r>
    </w:p>
    <w:p w14:paraId="00000017" w14:textId="77777777" w:rsidR="00D22A9E" w:rsidRDefault="00D22A9E"/>
    <w:p w14:paraId="00000018" w14:textId="77777777" w:rsidR="00D22A9E" w:rsidRDefault="00D93F62">
      <w:r>
        <w:t>6. Explique por que o fortalecimento do poder do rei favorecia a nobreza.</w:t>
      </w:r>
    </w:p>
    <w:p w14:paraId="00000019" w14:textId="77777777" w:rsidR="00D22A9E" w:rsidRDefault="00D93F62">
      <w:r>
        <w:t xml:space="preserve">Ao voltar das Cruzadas, muitos nobres encontravam suas terras improdutivos e abandonadas. Para a nobreza era vantajoso apoiar um Estado forte e centralizado em troca de privilégios e proteção. </w:t>
      </w:r>
    </w:p>
    <w:p w14:paraId="0000001A" w14:textId="77777777" w:rsidR="00D22A9E" w:rsidRDefault="00D93F62">
      <w:r>
        <w:t xml:space="preserve">   </w:t>
      </w:r>
    </w:p>
    <w:p w14:paraId="0000001B" w14:textId="77777777" w:rsidR="00D22A9E" w:rsidRDefault="00D22A9E"/>
    <w:p w14:paraId="0000001C" w14:textId="77777777" w:rsidR="00D22A9E" w:rsidRDefault="00D93F62">
      <w:r>
        <w:t>7. Por que a Igreja Católica temia a centralização do poder real?</w:t>
      </w:r>
    </w:p>
    <w:p w14:paraId="0000001D" w14:textId="77777777" w:rsidR="00D22A9E" w:rsidRDefault="00D93F62">
      <w:r>
        <w:t xml:space="preserve">   A Igreja Católica temia perder influência política, já que o poder do rei se sobrepunha às autoridades locais.  </w:t>
      </w:r>
    </w:p>
    <w:p w14:paraId="0000001E" w14:textId="77777777" w:rsidR="00D22A9E" w:rsidRDefault="00D93F62">
      <w:r>
        <w:t xml:space="preserve">   </w:t>
      </w:r>
    </w:p>
    <w:sectPr w:rsidR="00D22A9E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A9E"/>
    <w:rsid w:val="009A5763"/>
    <w:rsid w:val="00D22A9E"/>
    <w:rsid w:val="00D93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B14C13-D6C3-4AB2-8C4C-8827F9DA5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Coord. Rosa</dc:creator>
  <cp:lastModifiedBy>Coordenacao fund II e Ens. Médio</cp:lastModifiedBy>
  <cp:revision>2</cp:revision>
  <dcterms:created xsi:type="dcterms:W3CDTF">2025-02-18T16:13:00Z</dcterms:created>
  <dcterms:modified xsi:type="dcterms:W3CDTF">2025-02-18T16:13:00Z</dcterms:modified>
</cp:coreProperties>
</file>