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577639D7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740811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proofErr w:type="gramStart"/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proofErr w:type="gramEnd"/>
      <w:r w:rsidR="006C2B95">
        <w:rPr>
          <w:b/>
        </w:rPr>
        <w:t>202</w:t>
      </w:r>
      <w:r w:rsidR="006B1232">
        <w:rPr>
          <w:b/>
        </w:rPr>
        <w:t>4</w:t>
      </w:r>
    </w:p>
    <w:p w14:paraId="7339EA37" w14:textId="2BB7213A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DD7079">
        <w:rPr>
          <w:b/>
          <w:sz w:val="22"/>
          <w:szCs w:val="22"/>
        </w:rPr>
        <w:t xml:space="preserve"> </w:t>
      </w:r>
      <w:r w:rsidR="00A67EA0">
        <w:rPr>
          <w:b/>
          <w:color w:val="FF0000"/>
          <w:sz w:val="22"/>
          <w:szCs w:val="22"/>
        </w:rPr>
        <w:t>Gleidson</w:t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A67EA0">
        <w:rPr>
          <w:b/>
          <w:color w:val="FF0000"/>
          <w:sz w:val="22"/>
          <w:szCs w:val="22"/>
        </w:rPr>
        <w:t>1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21740">
        <w:rPr>
          <w:b/>
          <w:sz w:val="22"/>
          <w:szCs w:val="22"/>
        </w:rPr>
        <w:t>Médio</w:t>
      </w:r>
      <w:r w:rsidR="0075187A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02EE7D5" w14:textId="0CBA4BCE" w:rsidR="00CF7AA0" w:rsidRPr="002D4894" w:rsidRDefault="002D4894" w:rsidP="00CF7AA0">
      <w:pPr>
        <w:spacing w:before="120"/>
        <w:ind w:right="170"/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Fonts w:cs="Arial"/>
          <w:b/>
          <w:sz w:val="40"/>
          <w:szCs w:val="40"/>
          <w:lang w:eastAsia="zh-CN"/>
        </w:rPr>
        <w:lastRenderedPageBreak/>
        <w:t>Capitulo 7</w:t>
      </w:r>
      <w:r w:rsidR="00CF7AA0" w:rsidRPr="002D4894">
        <w:rPr>
          <w:rFonts w:cs="Arial"/>
          <w:b/>
          <w:sz w:val="40"/>
          <w:szCs w:val="40"/>
          <w:lang w:eastAsia="zh-CN"/>
        </w:rPr>
        <w:t>- Solos</w:t>
      </w:r>
    </w:p>
    <w:p w14:paraId="74F8C9D7" w14:textId="5F8EA6B6" w:rsidR="00CF7AA0" w:rsidRPr="002D4894" w:rsidRDefault="00CF7AA0" w:rsidP="00D603B6">
      <w:pPr>
        <w:spacing w:before="120"/>
        <w:ind w:right="170"/>
        <w:jc w:val="both"/>
        <w:rPr>
          <w:rFonts w:cs="Arial"/>
          <w:b/>
          <w:sz w:val="28"/>
          <w:szCs w:val="28"/>
          <w:lang w:eastAsia="zh-CN"/>
        </w:rPr>
      </w:pPr>
      <w:r w:rsidRPr="002D4894">
        <w:rPr>
          <w:rFonts w:cs="Arial"/>
          <w:b/>
          <w:sz w:val="28"/>
          <w:szCs w:val="28"/>
          <w:lang w:eastAsia="zh-CN"/>
        </w:rPr>
        <w:t>Compreendendo</w:t>
      </w:r>
      <w:r w:rsidR="0099267C" w:rsidRPr="002D4894">
        <w:rPr>
          <w:rFonts w:cs="Arial"/>
          <w:b/>
          <w:sz w:val="28"/>
          <w:szCs w:val="28"/>
          <w:lang w:eastAsia="zh-CN"/>
        </w:rPr>
        <w:t xml:space="preserve"> </w:t>
      </w:r>
      <w:r w:rsidRPr="002D4894">
        <w:rPr>
          <w:rFonts w:cs="Arial"/>
          <w:b/>
          <w:sz w:val="28"/>
          <w:szCs w:val="28"/>
          <w:lang w:eastAsia="zh-CN"/>
        </w:rPr>
        <w:t>conteúdo</w:t>
      </w:r>
    </w:p>
    <w:p w14:paraId="076428A2" w14:textId="277127F3" w:rsidR="00CF7AA0" w:rsidRPr="009F5A19" w:rsidRDefault="009F5A19" w:rsidP="009F5A19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1.</w:t>
      </w:r>
      <w:proofErr w:type="gramEnd"/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processo de formação dos solos  está relacionado à ação do intemperismo. Em regiões de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clima úmido</w:t>
      </w:r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predomina a decomposição</w:t>
      </w:r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intemperismo</w:t>
      </w:r>
      <w:r w:rsidR="0099267C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químico</w:t>
      </w:r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das</w:t>
      </w:r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rochas</w:t>
      </w:r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os solos</w:t>
      </w:r>
      <w:r w:rsidR="0099267C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costumam ser mais profundos e desenvolvidos</w:t>
      </w:r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com</w:t>
      </w:r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horizontes</w:t>
      </w:r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bem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definidos</w:t>
      </w:r>
      <w:r w:rsidR="00CF7AA0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Em regiões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áridas e semiáridas, predomina o intemperismo físico ou a degradação das rochas, com a presença de solos rasos e</w:t>
      </w:r>
      <w:r w:rsidR="0099267C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D4894" w:rsidRPr="009F5A19">
        <w:rPr>
          <w:rFonts w:ascii="Arial" w:hAnsi="Arial" w:cs="Arial"/>
          <w:color w:val="000000"/>
          <w:sz w:val="22"/>
          <w:szCs w:val="22"/>
          <w:shd w:val="clear" w:color="auto" w:fill="FFFFFF"/>
        </w:rPr>
        <w:t>pedregosos.</w:t>
      </w:r>
    </w:p>
    <w:p w14:paraId="3C35992E" w14:textId="77777777" w:rsidR="00D9308B" w:rsidRDefault="00D9308B" w:rsidP="00D9308B">
      <w:pPr>
        <w:pStyle w:val="PargrafodaLista"/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1D8021C" w14:textId="4F613C23" w:rsidR="002D4894" w:rsidRPr="009F5A19" w:rsidRDefault="009F5A19" w:rsidP="009F5A19">
      <w:pPr>
        <w:spacing w:before="120"/>
        <w:ind w:right="170"/>
        <w:jc w:val="both"/>
        <w:rPr>
          <w:rFonts w:ascii="Arial" w:hAnsi="Arial" w:cs="Arial"/>
          <w:color w:val="00B0F0"/>
          <w:sz w:val="22"/>
          <w:szCs w:val="22"/>
          <w:shd w:val="clear" w:color="auto" w:fill="FFFFFF"/>
        </w:rPr>
      </w:pPr>
      <w:proofErr w:type="gramStart"/>
      <w:r w:rsidRPr="009F5A19">
        <w:rPr>
          <w:rFonts w:ascii="Arial" w:hAnsi="Arial" w:cs="Arial"/>
          <w:sz w:val="22"/>
          <w:szCs w:val="22"/>
          <w:shd w:val="clear" w:color="auto" w:fill="FFFFFF"/>
        </w:rPr>
        <w:t>2.</w:t>
      </w:r>
      <w:proofErr w:type="gramEnd"/>
      <w:r w:rsidR="001F2D68" w:rsidRPr="009F5A19">
        <w:rPr>
          <w:rFonts w:ascii="Arial" w:hAnsi="Arial" w:cs="Arial"/>
          <w:color w:val="00B0F0"/>
          <w:sz w:val="22"/>
          <w:szCs w:val="22"/>
          <w:shd w:val="clear" w:color="auto" w:fill="FFFFFF"/>
        </w:rPr>
        <w:t>O</w:t>
      </w:r>
      <w:r w:rsidR="001F2D68" w:rsidRPr="009F5A19">
        <w:rPr>
          <w:rFonts w:ascii="Arial" w:hAnsi="Arial" w:cs="Arial"/>
          <w:sz w:val="22"/>
          <w:szCs w:val="22"/>
          <w:shd w:val="clear" w:color="auto" w:fill="FFFFFF"/>
        </w:rPr>
        <w:t>:  horizonte  que contém maior quantidade de  matéria orgânica, por se encontrar na superfície;</w:t>
      </w:r>
    </w:p>
    <w:p w14:paraId="7487257E" w14:textId="4058EE1E" w:rsidR="001F2D68" w:rsidRPr="009F5A19" w:rsidRDefault="001F2D68" w:rsidP="009F5A19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 w:rsidRPr="009F5A19">
        <w:rPr>
          <w:rFonts w:ascii="Arial" w:hAnsi="Arial" w:cs="Arial"/>
          <w:color w:val="00B0F0"/>
          <w:sz w:val="22"/>
          <w:szCs w:val="22"/>
          <w:shd w:val="clear" w:color="auto" w:fill="FFFFFF"/>
        </w:rPr>
        <w:t>A</w:t>
      </w:r>
      <w:r w:rsidRPr="009F5A19">
        <w:rPr>
          <w:rFonts w:ascii="Arial" w:hAnsi="Arial" w:cs="Arial"/>
          <w:sz w:val="22"/>
          <w:szCs w:val="22"/>
        </w:rPr>
        <w:t>: horizonte que contém minerais da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>rocha matriz intemperizada e</w:t>
      </w:r>
      <w:r w:rsidR="0099267C" w:rsidRPr="009F5A19">
        <w:rPr>
          <w:rFonts w:ascii="Arial" w:hAnsi="Arial" w:cs="Arial"/>
          <w:sz w:val="22"/>
          <w:szCs w:val="22"/>
        </w:rPr>
        <w:t xml:space="preserve"> húmus (</w:t>
      </w:r>
      <w:r w:rsidRPr="009F5A19">
        <w:rPr>
          <w:rFonts w:ascii="Arial" w:hAnsi="Arial" w:cs="Arial"/>
          <w:sz w:val="22"/>
          <w:szCs w:val="22"/>
        </w:rPr>
        <w:t>material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>orgânico decomposto)</w:t>
      </w:r>
    </w:p>
    <w:p w14:paraId="4101A0FC" w14:textId="61D0CB5A" w:rsidR="001F2D68" w:rsidRPr="009F5A19" w:rsidRDefault="001F2D68" w:rsidP="009F5A19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 w:rsidRPr="009F5A19">
        <w:rPr>
          <w:rFonts w:ascii="Arial" w:hAnsi="Arial" w:cs="Arial"/>
          <w:color w:val="00B0F0"/>
          <w:sz w:val="22"/>
          <w:szCs w:val="22"/>
          <w:shd w:val="clear" w:color="auto" w:fill="FFFFFF"/>
        </w:rPr>
        <w:t>E</w:t>
      </w:r>
      <w:r w:rsidRPr="009F5A19">
        <w:rPr>
          <w:rFonts w:ascii="Arial" w:hAnsi="Arial" w:cs="Arial"/>
          <w:sz w:val="22"/>
          <w:szCs w:val="22"/>
        </w:rPr>
        <w:t>: Horizonte onde ocorre grande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>remoção de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minerais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pelo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deslocamento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de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>água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entre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os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poros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do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solo</w:t>
      </w:r>
      <w:r w:rsidRPr="009F5A19">
        <w:rPr>
          <w:rFonts w:ascii="Arial" w:hAnsi="Arial" w:cs="Arial"/>
          <w:sz w:val="22"/>
          <w:szCs w:val="22"/>
        </w:rPr>
        <w:t>;</w:t>
      </w:r>
    </w:p>
    <w:p w14:paraId="195B967D" w14:textId="44645B6A" w:rsidR="001F2D68" w:rsidRPr="009F5A19" w:rsidRDefault="001F2D68" w:rsidP="009F5A19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proofErr w:type="gramStart"/>
      <w:r w:rsidRPr="009F5A19">
        <w:rPr>
          <w:rFonts w:ascii="Arial" w:hAnsi="Arial" w:cs="Arial"/>
          <w:color w:val="00B0F0"/>
          <w:sz w:val="22"/>
          <w:szCs w:val="22"/>
          <w:shd w:val="clear" w:color="auto" w:fill="FFFFFF"/>
        </w:rPr>
        <w:t>B</w:t>
      </w:r>
      <w:r w:rsidRPr="009F5A19">
        <w:rPr>
          <w:rFonts w:ascii="Arial" w:hAnsi="Arial" w:cs="Arial"/>
          <w:sz w:val="22"/>
          <w:szCs w:val="22"/>
        </w:rPr>
        <w:t>:</w:t>
      </w:r>
      <w:proofErr w:type="gramEnd"/>
      <w:r w:rsidRPr="009F5A19">
        <w:rPr>
          <w:rFonts w:ascii="Arial" w:hAnsi="Arial" w:cs="Arial"/>
          <w:sz w:val="22"/>
          <w:szCs w:val="22"/>
        </w:rPr>
        <w:t xml:space="preserve">horizonte onde </w:t>
      </w:r>
      <w:r w:rsidR="00B90804" w:rsidRPr="009F5A19">
        <w:rPr>
          <w:rFonts w:ascii="Arial" w:hAnsi="Arial" w:cs="Arial"/>
          <w:sz w:val="22"/>
          <w:szCs w:val="22"/>
        </w:rPr>
        <w:t>se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concentram</w:t>
      </w:r>
      <w:r w:rsidRPr="009F5A19">
        <w:rPr>
          <w:rFonts w:ascii="Arial" w:hAnsi="Arial" w:cs="Arial"/>
          <w:sz w:val="22"/>
          <w:szCs w:val="22"/>
        </w:rPr>
        <w:t xml:space="preserve"> os </w:t>
      </w:r>
      <w:r w:rsidR="00B90804" w:rsidRPr="009F5A19">
        <w:rPr>
          <w:rFonts w:ascii="Arial" w:hAnsi="Arial" w:cs="Arial"/>
          <w:sz w:val="22"/>
          <w:szCs w:val="22"/>
        </w:rPr>
        <w:t>minerais intemperizadas</w:t>
      </w:r>
      <w:r w:rsidRPr="009F5A19">
        <w:rPr>
          <w:rFonts w:ascii="Arial" w:hAnsi="Arial" w:cs="Arial"/>
          <w:sz w:val="22"/>
          <w:szCs w:val="22"/>
        </w:rPr>
        <w:t xml:space="preserve"> da rocha matriz e materiais  </w:t>
      </w:r>
      <w:r w:rsidR="00B90804" w:rsidRPr="009F5A19">
        <w:rPr>
          <w:rFonts w:ascii="Arial" w:hAnsi="Arial" w:cs="Arial"/>
          <w:sz w:val="22"/>
          <w:szCs w:val="22"/>
        </w:rPr>
        <w:t xml:space="preserve">removidos de A e </w:t>
      </w:r>
      <w:proofErr w:type="spellStart"/>
      <w:r w:rsidR="00B90804" w:rsidRPr="009F5A19">
        <w:rPr>
          <w:rFonts w:ascii="Arial" w:hAnsi="Arial" w:cs="Arial"/>
          <w:sz w:val="22"/>
          <w:szCs w:val="22"/>
        </w:rPr>
        <w:t>E</w:t>
      </w:r>
      <w:proofErr w:type="spellEnd"/>
      <w:r w:rsidR="00B90804" w:rsidRPr="009F5A19">
        <w:rPr>
          <w:rFonts w:ascii="Arial" w:hAnsi="Arial" w:cs="Arial"/>
          <w:sz w:val="22"/>
          <w:szCs w:val="22"/>
        </w:rPr>
        <w:t>;</w:t>
      </w:r>
    </w:p>
    <w:p w14:paraId="49C6E2E6" w14:textId="7A78FFA0" w:rsidR="001F2D68" w:rsidRPr="009F5A19" w:rsidRDefault="001F2D68" w:rsidP="009F5A19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 w:rsidRPr="009F5A19">
        <w:rPr>
          <w:rFonts w:ascii="Arial" w:hAnsi="Arial" w:cs="Arial"/>
          <w:color w:val="00B0F0"/>
          <w:sz w:val="22"/>
          <w:szCs w:val="22"/>
          <w:shd w:val="clear" w:color="auto" w:fill="FFFFFF"/>
        </w:rPr>
        <w:t>C</w:t>
      </w:r>
      <w:r w:rsidRPr="009F5A19">
        <w:rPr>
          <w:rFonts w:ascii="Arial" w:hAnsi="Arial" w:cs="Arial"/>
          <w:sz w:val="22"/>
          <w:szCs w:val="22"/>
        </w:rPr>
        <w:t xml:space="preserve">: </w:t>
      </w:r>
      <w:r w:rsidR="00B90804" w:rsidRPr="009F5A19">
        <w:rPr>
          <w:rFonts w:ascii="Arial" w:hAnsi="Arial" w:cs="Arial"/>
          <w:sz w:val="22"/>
          <w:szCs w:val="22"/>
        </w:rPr>
        <w:t>rocha</w:t>
      </w:r>
      <w:r w:rsidRPr="009F5A19">
        <w:rPr>
          <w:rFonts w:ascii="Arial" w:hAnsi="Arial" w:cs="Arial"/>
          <w:sz w:val="22"/>
          <w:szCs w:val="22"/>
        </w:rPr>
        <w:t xml:space="preserve"> em </w:t>
      </w:r>
      <w:r w:rsidR="00B90804" w:rsidRPr="009F5A19">
        <w:rPr>
          <w:rFonts w:ascii="Arial" w:hAnsi="Arial" w:cs="Arial"/>
          <w:sz w:val="22"/>
          <w:szCs w:val="22"/>
        </w:rPr>
        <w:t>processo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B90804" w:rsidRPr="009F5A19">
        <w:rPr>
          <w:rFonts w:ascii="Arial" w:hAnsi="Arial" w:cs="Arial"/>
          <w:sz w:val="22"/>
          <w:szCs w:val="22"/>
        </w:rPr>
        <w:t>atual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 xml:space="preserve">de </w:t>
      </w:r>
      <w:r w:rsidR="00B90804" w:rsidRPr="009F5A19">
        <w:rPr>
          <w:rFonts w:ascii="Arial" w:hAnsi="Arial" w:cs="Arial"/>
          <w:sz w:val="22"/>
          <w:szCs w:val="22"/>
        </w:rPr>
        <w:t>intemperismo</w:t>
      </w:r>
      <w:r w:rsidRPr="009F5A19">
        <w:rPr>
          <w:rFonts w:ascii="Arial" w:hAnsi="Arial" w:cs="Arial"/>
          <w:sz w:val="22"/>
          <w:szCs w:val="22"/>
        </w:rPr>
        <w:t>;</w:t>
      </w:r>
    </w:p>
    <w:p w14:paraId="6606A565" w14:textId="17DBACC7" w:rsidR="001F2D68" w:rsidRPr="009F5A19" w:rsidRDefault="001F2D68" w:rsidP="009F5A19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proofErr w:type="gramStart"/>
      <w:r w:rsidRPr="009F5A19">
        <w:rPr>
          <w:rFonts w:ascii="Arial" w:hAnsi="Arial" w:cs="Arial"/>
          <w:color w:val="00B0F0"/>
          <w:sz w:val="22"/>
          <w:szCs w:val="22"/>
          <w:shd w:val="clear" w:color="auto" w:fill="FFFFFF"/>
        </w:rPr>
        <w:t>R</w:t>
      </w:r>
      <w:r w:rsidRPr="009F5A19">
        <w:rPr>
          <w:rFonts w:ascii="Arial" w:hAnsi="Arial" w:cs="Arial"/>
          <w:sz w:val="22"/>
          <w:szCs w:val="22"/>
        </w:rPr>
        <w:t>:</w:t>
      </w:r>
      <w:proofErr w:type="gramEnd"/>
      <w:r w:rsidRPr="009F5A19">
        <w:rPr>
          <w:rFonts w:ascii="Arial" w:hAnsi="Arial" w:cs="Arial"/>
          <w:sz w:val="22"/>
          <w:szCs w:val="22"/>
        </w:rPr>
        <w:t xml:space="preserve">rocha </w:t>
      </w:r>
      <w:r w:rsidR="00B90804" w:rsidRPr="009F5A19">
        <w:rPr>
          <w:rFonts w:ascii="Arial" w:hAnsi="Arial" w:cs="Arial"/>
          <w:sz w:val="22"/>
          <w:szCs w:val="22"/>
        </w:rPr>
        <w:t>matriz</w:t>
      </w:r>
      <w:r w:rsidRPr="009F5A19">
        <w:rPr>
          <w:rFonts w:ascii="Arial" w:hAnsi="Arial" w:cs="Arial"/>
          <w:sz w:val="22"/>
          <w:szCs w:val="22"/>
        </w:rPr>
        <w:t xml:space="preserve">, não </w:t>
      </w:r>
      <w:r w:rsidR="00B90804" w:rsidRPr="009F5A19">
        <w:rPr>
          <w:rFonts w:ascii="Arial" w:hAnsi="Arial" w:cs="Arial"/>
          <w:sz w:val="22"/>
          <w:szCs w:val="22"/>
        </w:rPr>
        <w:t>alterada</w:t>
      </w:r>
      <w:r w:rsidRPr="009F5A19">
        <w:rPr>
          <w:rFonts w:ascii="Arial" w:hAnsi="Arial" w:cs="Arial"/>
          <w:sz w:val="22"/>
          <w:szCs w:val="22"/>
        </w:rPr>
        <w:t>.</w:t>
      </w:r>
    </w:p>
    <w:p w14:paraId="6F4250C6" w14:textId="77777777" w:rsidR="00D9308B" w:rsidRDefault="00D9308B" w:rsidP="001F2D68">
      <w:pPr>
        <w:pStyle w:val="PargrafodaLista"/>
        <w:spacing w:before="120"/>
        <w:ind w:right="170"/>
        <w:jc w:val="both"/>
        <w:rPr>
          <w:rFonts w:ascii="Arial" w:hAnsi="Arial" w:cs="Arial"/>
          <w:sz w:val="22"/>
          <w:szCs w:val="22"/>
        </w:rPr>
      </w:pPr>
    </w:p>
    <w:p w14:paraId="1687B247" w14:textId="46364411" w:rsidR="00BA6749" w:rsidRPr="009F5A19" w:rsidRDefault="009F5A19" w:rsidP="009F5A19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</w:t>
      </w:r>
      <w:proofErr w:type="gramEnd"/>
      <w:r w:rsidR="00D9308B" w:rsidRPr="009F5A19">
        <w:rPr>
          <w:rFonts w:ascii="Arial" w:hAnsi="Arial" w:cs="Arial"/>
          <w:sz w:val="22"/>
          <w:szCs w:val="22"/>
        </w:rPr>
        <w:t>As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três</w:t>
      </w:r>
      <w:r w:rsidR="00BA6749" w:rsidRPr="009F5A19">
        <w:rPr>
          <w:rFonts w:ascii="Arial" w:hAnsi="Arial" w:cs="Arial"/>
          <w:sz w:val="22"/>
          <w:szCs w:val="22"/>
        </w:rPr>
        <w:t xml:space="preserve">  </w:t>
      </w:r>
      <w:r w:rsidR="00D9308B" w:rsidRPr="009F5A19">
        <w:rPr>
          <w:rFonts w:ascii="Arial" w:hAnsi="Arial" w:cs="Arial"/>
          <w:sz w:val="22"/>
          <w:szCs w:val="22"/>
        </w:rPr>
        <w:t>etapas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do</w:t>
      </w:r>
      <w:r w:rsidR="00BA6749" w:rsidRPr="009F5A19">
        <w:rPr>
          <w:rFonts w:ascii="Arial" w:hAnsi="Arial" w:cs="Arial"/>
          <w:sz w:val="22"/>
          <w:szCs w:val="22"/>
        </w:rPr>
        <w:t xml:space="preserve">  </w:t>
      </w:r>
      <w:r w:rsidR="00D9308B" w:rsidRPr="009F5A19">
        <w:rPr>
          <w:rFonts w:ascii="Arial" w:hAnsi="Arial" w:cs="Arial"/>
          <w:sz w:val="22"/>
          <w:szCs w:val="22"/>
        </w:rPr>
        <w:t>desgaste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de</w:t>
      </w:r>
      <w:r w:rsidR="00BA6749" w:rsidRPr="009F5A19">
        <w:rPr>
          <w:rFonts w:ascii="Arial" w:hAnsi="Arial" w:cs="Arial"/>
          <w:sz w:val="22"/>
          <w:szCs w:val="22"/>
        </w:rPr>
        <w:t xml:space="preserve">  </w:t>
      </w:r>
      <w:r w:rsidR="00D9308B" w:rsidRPr="009F5A19">
        <w:rPr>
          <w:rFonts w:ascii="Arial" w:hAnsi="Arial" w:cs="Arial"/>
          <w:sz w:val="22"/>
          <w:szCs w:val="22"/>
        </w:rPr>
        <w:t>solos</w:t>
      </w:r>
      <w:r w:rsidR="00BA6749" w:rsidRPr="009F5A19">
        <w:rPr>
          <w:rFonts w:ascii="Arial" w:hAnsi="Arial" w:cs="Arial"/>
          <w:sz w:val="22"/>
          <w:szCs w:val="22"/>
        </w:rPr>
        <w:t xml:space="preserve"> provocado </w:t>
      </w:r>
      <w:r w:rsidR="00D9308B" w:rsidRPr="009F5A19">
        <w:rPr>
          <w:rFonts w:ascii="Arial" w:hAnsi="Arial" w:cs="Arial"/>
          <w:sz w:val="22"/>
          <w:szCs w:val="22"/>
        </w:rPr>
        <w:t xml:space="preserve"> pelo  processo erosivo sã</w:t>
      </w:r>
      <w:r w:rsidR="00BA6749" w:rsidRPr="009F5A19">
        <w:rPr>
          <w:rFonts w:ascii="Arial" w:hAnsi="Arial" w:cs="Arial"/>
          <w:sz w:val="22"/>
          <w:szCs w:val="22"/>
        </w:rPr>
        <w:t>o:</w:t>
      </w:r>
      <w:r w:rsidR="00D9308B" w:rsidRPr="009F5A19">
        <w:rPr>
          <w:rFonts w:ascii="Arial" w:hAnsi="Arial" w:cs="Arial"/>
          <w:sz w:val="22"/>
          <w:szCs w:val="22"/>
        </w:rPr>
        <w:t xml:space="preserve"> intemperismo</w:t>
      </w:r>
      <w:r w:rsidR="00BA6749" w:rsidRPr="009F5A19">
        <w:rPr>
          <w:rFonts w:ascii="Arial" w:hAnsi="Arial" w:cs="Arial"/>
          <w:sz w:val="22"/>
          <w:szCs w:val="22"/>
        </w:rPr>
        <w:t xml:space="preserve">, </w:t>
      </w:r>
      <w:r w:rsidR="00D9308B" w:rsidRPr="009F5A19">
        <w:rPr>
          <w:rFonts w:ascii="Arial" w:hAnsi="Arial" w:cs="Arial"/>
          <w:sz w:val="22"/>
          <w:szCs w:val="22"/>
        </w:rPr>
        <w:t>transporte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e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sedimentação</w:t>
      </w:r>
      <w:r w:rsidR="00BA6749" w:rsidRPr="009F5A19">
        <w:rPr>
          <w:rFonts w:ascii="Arial" w:hAnsi="Arial" w:cs="Arial"/>
          <w:sz w:val="22"/>
          <w:szCs w:val="22"/>
        </w:rPr>
        <w:t xml:space="preserve">.  A </w:t>
      </w:r>
      <w:r w:rsidR="00D9308B" w:rsidRPr="009F5A19">
        <w:rPr>
          <w:rFonts w:ascii="Arial" w:hAnsi="Arial" w:cs="Arial"/>
          <w:sz w:val="22"/>
          <w:szCs w:val="22"/>
        </w:rPr>
        <w:t>melhor forma</w:t>
      </w:r>
      <w:r w:rsidR="00BA6749" w:rsidRPr="009F5A19">
        <w:rPr>
          <w:rFonts w:ascii="Arial" w:hAnsi="Arial" w:cs="Arial"/>
          <w:sz w:val="22"/>
          <w:szCs w:val="22"/>
        </w:rPr>
        <w:t xml:space="preserve"> de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combater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esse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desgaste</w:t>
      </w:r>
      <w:r w:rsidR="00BA6749" w:rsidRPr="009F5A19">
        <w:rPr>
          <w:rFonts w:ascii="Arial" w:hAnsi="Arial" w:cs="Arial"/>
          <w:sz w:val="22"/>
          <w:szCs w:val="22"/>
        </w:rPr>
        <w:t xml:space="preserve"> é por meio </w:t>
      </w:r>
      <w:r w:rsidR="00D9308B" w:rsidRPr="009F5A19">
        <w:rPr>
          <w:rFonts w:ascii="Arial" w:hAnsi="Arial" w:cs="Arial"/>
          <w:sz w:val="22"/>
          <w:szCs w:val="22"/>
        </w:rPr>
        <w:t>da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diminuição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da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velocidade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de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escoamento superficial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da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água</w:t>
      </w:r>
      <w:r w:rsidR="00BA6749" w:rsidRPr="009F5A19">
        <w:rPr>
          <w:rFonts w:ascii="Arial" w:hAnsi="Arial" w:cs="Arial"/>
          <w:sz w:val="22"/>
          <w:szCs w:val="22"/>
        </w:rPr>
        <w:t>.</w:t>
      </w:r>
    </w:p>
    <w:p w14:paraId="5E4A9CFE" w14:textId="7CD7B7A6" w:rsidR="00BA6749" w:rsidRPr="009F5A19" w:rsidRDefault="00BA6749" w:rsidP="009F5A19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 w:rsidRPr="009F5A19">
        <w:rPr>
          <w:rFonts w:ascii="Arial" w:hAnsi="Arial" w:cs="Arial"/>
          <w:sz w:val="22"/>
          <w:szCs w:val="22"/>
        </w:rPr>
        <w:t xml:space="preserve">Na </w:t>
      </w:r>
      <w:r w:rsidR="00D9308B" w:rsidRPr="009F5A19">
        <w:rPr>
          <w:rFonts w:ascii="Arial" w:hAnsi="Arial" w:cs="Arial"/>
          <w:sz w:val="22"/>
          <w:szCs w:val="22"/>
        </w:rPr>
        <w:t>agropecuária</w:t>
      </w:r>
      <w:r w:rsidRPr="009F5A19">
        <w:rPr>
          <w:rFonts w:ascii="Arial" w:hAnsi="Arial" w:cs="Arial"/>
          <w:sz w:val="22"/>
          <w:szCs w:val="22"/>
        </w:rPr>
        <w:t xml:space="preserve">, </w:t>
      </w:r>
      <w:r w:rsidR="00D9308B" w:rsidRPr="009F5A19">
        <w:rPr>
          <w:rFonts w:ascii="Arial" w:hAnsi="Arial" w:cs="Arial"/>
          <w:sz w:val="22"/>
          <w:szCs w:val="22"/>
        </w:rPr>
        <w:t>são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utilizados</w:t>
      </w:r>
      <w:r w:rsidRPr="009F5A19">
        <w:rPr>
          <w:rFonts w:ascii="Arial" w:hAnsi="Arial" w:cs="Arial"/>
          <w:sz w:val="22"/>
          <w:szCs w:val="22"/>
        </w:rPr>
        <w:t xml:space="preserve"> técnicas para </w:t>
      </w:r>
      <w:r w:rsidR="00D9308B" w:rsidRPr="009F5A19">
        <w:rPr>
          <w:rFonts w:ascii="Arial" w:hAnsi="Arial" w:cs="Arial"/>
          <w:sz w:val="22"/>
          <w:szCs w:val="22"/>
        </w:rPr>
        <w:t>a conservação</w:t>
      </w:r>
      <w:r w:rsidRPr="009F5A19">
        <w:rPr>
          <w:rFonts w:ascii="Arial" w:hAnsi="Arial" w:cs="Arial"/>
          <w:sz w:val="22"/>
          <w:szCs w:val="22"/>
        </w:rPr>
        <w:t xml:space="preserve"> do </w:t>
      </w:r>
      <w:r w:rsidR="00D9308B" w:rsidRPr="009F5A19">
        <w:rPr>
          <w:rFonts w:ascii="Arial" w:hAnsi="Arial" w:cs="Arial"/>
          <w:sz w:val="22"/>
          <w:szCs w:val="22"/>
        </w:rPr>
        <w:t>solo, q</w:t>
      </w:r>
      <w:r w:rsidRPr="009F5A19">
        <w:rPr>
          <w:rFonts w:ascii="Arial" w:hAnsi="Arial" w:cs="Arial"/>
          <w:sz w:val="22"/>
          <w:szCs w:val="22"/>
        </w:rPr>
        <w:t xml:space="preserve">uebrando a </w:t>
      </w:r>
      <w:r w:rsidR="00D9308B" w:rsidRPr="009F5A19">
        <w:rPr>
          <w:rFonts w:ascii="Arial" w:hAnsi="Arial" w:cs="Arial"/>
          <w:sz w:val="22"/>
          <w:szCs w:val="22"/>
        </w:rPr>
        <w:t>velocidade</w:t>
      </w:r>
      <w:r w:rsidR="0099267C" w:rsidRPr="009F5A19">
        <w:rPr>
          <w:rFonts w:ascii="Arial" w:hAnsi="Arial" w:cs="Arial"/>
          <w:sz w:val="22"/>
          <w:szCs w:val="22"/>
        </w:rPr>
        <w:t xml:space="preserve"> do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escoamento</w:t>
      </w:r>
      <w:r w:rsidRPr="009F5A19">
        <w:rPr>
          <w:rFonts w:ascii="Arial" w:hAnsi="Arial" w:cs="Arial"/>
          <w:sz w:val="22"/>
          <w:szCs w:val="22"/>
        </w:rPr>
        <w:t xml:space="preserve"> das </w:t>
      </w:r>
      <w:r w:rsidR="00D9308B" w:rsidRPr="009F5A19">
        <w:rPr>
          <w:rFonts w:ascii="Arial" w:hAnsi="Arial" w:cs="Arial"/>
          <w:sz w:val="22"/>
          <w:szCs w:val="22"/>
        </w:rPr>
        <w:t>águas</w:t>
      </w:r>
      <w:r w:rsidRPr="009F5A19">
        <w:rPr>
          <w:rFonts w:ascii="Arial" w:hAnsi="Arial" w:cs="Arial"/>
          <w:sz w:val="22"/>
          <w:szCs w:val="22"/>
        </w:rPr>
        <w:t xml:space="preserve"> </w:t>
      </w:r>
      <w:r w:rsidR="00D9308B" w:rsidRPr="009F5A19">
        <w:rPr>
          <w:rFonts w:ascii="Arial" w:hAnsi="Arial" w:cs="Arial"/>
          <w:sz w:val="22"/>
          <w:szCs w:val="22"/>
        </w:rPr>
        <w:t>das</w:t>
      </w:r>
      <w:r w:rsidRPr="009F5A19">
        <w:rPr>
          <w:rFonts w:ascii="Arial" w:hAnsi="Arial" w:cs="Arial"/>
          <w:sz w:val="22"/>
          <w:szCs w:val="22"/>
        </w:rPr>
        <w:t xml:space="preserve"> chuvas, entre elas:</w:t>
      </w:r>
    </w:p>
    <w:p w14:paraId="43F4DF4C" w14:textId="77777777" w:rsidR="00BA6749" w:rsidRDefault="00BA6749" w:rsidP="009F5A19">
      <w:pPr>
        <w:pStyle w:val="PargrafodaLista"/>
        <w:spacing w:before="120"/>
        <w:ind w:left="426" w:right="170"/>
        <w:jc w:val="both"/>
        <w:rPr>
          <w:rFonts w:ascii="Arial" w:hAnsi="Arial" w:cs="Arial"/>
          <w:sz w:val="22"/>
          <w:szCs w:val="22"/>
        </w:rPr>
      </w:pPr>
    </w:p>
    <w:p w14:paraId="063042D5" w14:textId="1C6C1279" w:rsidR="00BA6749" w:rsidRPr="009F5A19" w:rsidRDefault="00D9308B" w:rsidP="009F5A19">
      <w:pPr>
        <w:pStyle w:val="PargrafodaLista"/>
        <w:numPr>
          <w:ilvl w:val="0"/>
          <w:numId w:val="33"/>
        </w:numPr>
        <w:spacing w:before="120"/>
        <w:ind w:left="142" w:right="170" w:firstLine="0"/>
        <w:jc w:val="both"/>
        <w:rPr>
          <w:rFonts w:ascii="Arial" w:hAnsi="Arial" w:cs="Arial"/>
          <w:sz w:val="22"/>
          <w:szCs w:val="22"/>
        </w:rPr>
      </w:pPr>
      <w:r w:rsidRPr="009F5A19">
        <w:rPr>
          <w:rFonts w:ascii="Arial" w:hAnsi="Arial" w:cs="Arial"/>
          <w:sz w:val="22"/>
          <w:szCs w:val="22"/>
        </w:rPr>
        <w:t>Terraceamento</w:t>
      </w:r>
      <w:r w:rsidR="00BA6749" w:rsidRPr="009F5A19">
        <w:rPr>
          <w:rFonts w:ascii="Arial" w:hAnsi="Arial" w:cs="Arial"/>
          <w:sz w:val="22"/>
          <w:szCs w:val="22"/>
        </w:rPr>
        <w:t>:</w:t>
      </w:r>
      <w:r w:rsidRPr="009F5A19">
        <w:rPr>
          <w:rFonts w:ascii="Arial" w:hAnsi="Arial" w:cs="Arial"/>
          <w:sz w:val="22"/>
          <w:szCs w:val="22"/>
        </w:rPr>
        <w:t xml:space="preserve"> Prática</w:t>
      </w:r>
      <w:r w:rsidR="00BA6749" w:rsidRPr="009F5A19">
        <w:rPr>
          <w:rFonts w:ascii="Arial" w:hAnsi="Arial" w:cs="Arial"/>
          <w:sz w:val="22"/>
          <w:szCs w:val="22"/>
        </w:rPr>
        <w:t xml:space="preserve"> que </w:t>
      </w:r>
      <w:r w:rsidRPr="009F5A19">
        <w:rPr>
          <w:rFonts w:ascii="Arial" w:hAnsi="Arial" w:cs="Arial"/>
          <w:sz w:val="22"/>
          <w:szCs w:val="22"/>
        </w:rPr>
        <w:t>consiste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="00BA6749" w:rsidRPr="009F5A19">
        <w:rPr>
          <w:rFonts w:ascii="Arial" w:hAnsi="Arial" w:cs="Arial"/>
          <w:sz w:val="22"/>
          <w:szCs w:val="22"/>
        </w:rPr>
        <w:t xml:space="preserve">em </w:t>
      </w:r>
      <w:r w:rsidRPr="009F5A19">
        <w:rPr>
          <w:rFonts w:ascii="Arial" w:hAnsi="Arial" w:cs="Arial"/>
          <w:sz w:val="22"/>
          <w:szCs w:val="22"/>
        </w:rPr>
        <w:t>fazer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>cortes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>nas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>superfícies</w:t>
      </w:r>
      <w:r w:rsidR="00BA6749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>íngremes para</w:t>
      </w:r>
      <w:r w:rsidR="0099267C" w:rsidRPr="009F5A19">
        <w:rPr>
          <w:rFonts w:ascii="Arial" w:hAnsi="Arial" w:cs="Arial"/>
          <w:sz w:val="22"/>
          <w:szCs w:val="22"/>
        </w:rPr>
        <w:t xml:space="preserve"> </w:t>
      </w:r>
      <w:r w:rsidRPr="009F5A19">
        <w:rPr>
          <w:rFonts w:ascii="Arial" w:hAnsi="Arial" w:cs="Arial"/>
          <w:sz w:val="22"/>
          <w:szCs w:val="22"/>
        </w:rPr>
        <w:t>formar degraus.</w:t>
      </w:r>
    </w:p>
    <w:p w14:paraId="611D7A17" w14:textId="77777777" w:rsidR="00D9308B" w:rsidRDefault="00D9308B" w:rsidP="009F5A19">
      <w:pPr>
        <w:pStyle w:val="PargrafodaLista"/>
        <w:spacing w:before="120"/>
        <w:ind w:left="426" w:right="170"/>
        <w:jc w:val="both"/>
        <w:rPr>
          <w:rFonts w:ascii="Arial" w:hAnsi="Arial" w:cs="Arial"/>
          <w:sz w:val="22"/>
          <w:szCs w:val="22"/>
        </w:rPr>
      </w:pPr>
    </w:p>
    <w:p w14:paraId="64C97279" w14:textId="5062E5D1" w:rsidR="00D9308B" w:rsidRDefault="009F5A19" w:rsidP="009F5A19">
      <w:pPr>
        <w:pStyle w:val="PargrafodaLista"/>
        <w:numPr>
          <w:ilvl w:val="0"/>
          <w:numId w:val="32"/>
        </w:numPr>
        <w:spacing w:before="120"/>
        <w:ind w:left="426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9308B">
        <w:rPr>
          <w:rFonts w:ascii="Arial" w:hAnsi="Arial" w:cs="Arial"/>
          <w:sz w:val="22"/>
          <w:szCs w:val="22"/>
        </w:rPr>
        <w:t>Curvas de nível: consiste em arar o solo</w:t>
      </w:r>
      <w:r w:rsidR="0099267C">
        <w:rPr>
          <w:rFonts w:ascii="Arial" w:hAnsi="Arial" w:cs="Arial"/>
          <w:sz w:val="22"/>
          <w:szCs w:val="22"/>
        </w:rPr>
        <w:t xml:space="preserve"> </w:t>
      </w:r>
      <w:r w:rsidR="00D9308B">
        <w:rPr>
          <w:rFonts w:ascii="Arial" w:hAnsi="Arial" w:cs="Arial"/>
          <w:sz w:val="22"/>
          <w:szCs w:val="22"/>
        </w:rPr>
        <w:t>e depois</w:t>
      </w:r>
      <w:r w:rsidR="0099267C">
        <w:rPr>
          <w:rFonts w:ascii="Arial" w:hAnsi="Arial" w:cs="Arial"/>
          <w:sz w:val="22"/>
          <w:szCs w:val="22"/>
        </w:rPr>
        <w:t xml:space="preserve"> </w:t>
      </w:r>
      <w:r w:rsidR="00D9308B">
        <w:rPr>
          <w:rFonts w:ascii="Arial" w:hAnsi="Arial" w:cs="Arial"/>
          <w:sz w:val="22"/>
          <w:szCs w:val="22"/>
        </w:rPr>
        <w:t>semeá-lo seguindo as</w:t>
      </w:r>
      <w:proofErr w:type="gramStart"/>
      <w:r w:rsidR="00D9308B">
        <w:rPr>
          <w:rFonts w:ascii="Arial" w:hAnsi="Arial" w:cs="Arial"/>
          <w:sz w:val="22"/>
          <w:szCs w:val="22"/>
        </w:rPr>
        <w:t xml:space="preserve">  </w:t>
      </w:r>
      <w:proofErr w:type="gramEnd"/>
      <w:r w:rsidR="00D9308B">
        <w:rPr>
          <w:rFonts w:ascii="Arial" w:hAnsi="Arial" w:cs="Arial"/>
          <w:sz w:val="22"/>
          <w:szCs w:val="22"/>
        </w:rPr>
        <w:t>cotas altimétricas  do relevo.</w:t>
      </w:r>
    </w:p>
    <w:p w14:paraId="041183EE" w14:textId="77777777" w:rsidR="00D9308B" w:rsidRDefault="00D9308B" w:rsidP="009F5A19">
      <w:pPr>
        <w:pStyle w:val="PargrafodaLista"/>
        <w:spacing w:before="120"/>
        <w:ind w:left="426" w:right="170"/>
        <w:jc w:val="both"/>
        <w:rPr>
          <w:rFonts w:ascii="Arial" w:hAnsi="Arial" w:cs="Arial"/>
          <w:sz w:val="22"/>
          <w:szCs w:val="22"/>
        </w:rPr>
      </w:pPr>
    </w:p>
    <w:p w14:paraId="792287D8" w14:textId="0DFD73F3" w:rsidR="00D9308B" w:rsidRDefault="009F5A19" w:rsidP="009F5A19">
      <w:pPr>
        <w:pStyle w:val="PargrafodaLista"/>
        <w:numPr>
          <w:ilvl w:val="0"/>
          <w:numId w:val="32"/>
        </w:numPr>
        <w:spacing w:before="120"/>
        <w:ind w:left="426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9308B">
        <w:rPr>
          <w:rFonts w:ascii="Arial" w:hAnsi="Arial" w:cs="Arial"/>
          <w:sz w:val="22"/>
          <w:szCs w:val="22"/>
        </w:rPr>
        <w:t>Associação de culturas: prática que consiste em plantar</w:t>
      </w:r>
      <w:r w:rsidR="0099267C">
        <w:rPr>
          <w:rFonts w:ascii="Arial" w:hAnsi="Arial" w:cs="Arial"/>
          <w:sz w:val="22"/>
          <w:szCs w:val="22"/>
        </w:rPr>
        <w:t xml:space="preserve"> </w:t>
      </w:r>
      <w:r w:rsidR="00D9308B">
        <w:rPr>
          <w:rFonts w:ascii="Arial" w:hAnsi="Arial" w:cs="Arial"/>
          <w:sz w:val="22"/>
          <w:szCs w:val="22"/>
        </w:rPr>
        <w:t>espécies, principalmente</w:t>
      </w:r>
      <w:r w:rsidR="0099267C">
        <w:rPr>
          <w:rFonts w:ascii="Arial" w:hAnsi="Arial" w:cs="Arial"/>
          <w:sz w:val="22"/>
          <w:szCs w:val="22"/>
        </w:rPr>
        <w:t xml:space="preserve"> </w:t>
      </w:r>
      <w:r w:rsidR="00D9308B">
        <w:rPr>
          <w:rFonts w:ascii="Arial" w:hAnsi="Arial" w:cs="Arial"/>
          <w:sz w:val="22"/>
          <w:szCs w:val="22"/>
        </w:rPr>
        <w:t>leguminosas, entre fileiras de culturas</w:t>
      </w:r>
      <w:r w:rsidR="0099267C">
        <w:rPr>
          <w:rFonts w:ascii="Arial" w:hAnsi="Arial" w:cs="Arial"/>
          <w:sz w:val="22"/>
          <w:szCs w:val="22"/>
        </w:rPr>
        <w:t xml:space="preserve"> </w:t>
      </w:r>
      <w:r w:rsidR="00D9308B">
        <w:rPr>
          <w:rFonts w:ascii="Arial" w:hAnsi="Arial" w:cs="Arial"/>
          <w:sz w:val="22"/>
          <w:szCs w:val="22"/>
        </w:rPr>
        <w:t>que deixam parte do solo exposto, favorecendo também</w:t>
      </w:r>
      <w:proofErr w:type="gramStart"/>
      <w:r w:rsidR="00D9308B">
        <w:rPr>
          <w:rFonts w:ascii="Arial" w:hAnsi="Arial" w:cs="Arial"/>
          <w:sz w:val="22"/>
          <w:szCs w:val="22"/>
        </w:rPr>
        <w:t xml:space="preserve">  </w:t>
      </w:r>
      <w:proofErr w:type="gramEnd"/>
      <w:r w:rsidR="00D9308B">
        <w:rPr>
          <w:rFonts w:ascii="Arial" w:hAnsi="Arial" w:cs="Arial"/>
          <w:sz w:val="22"/>
          <w:szCs w:val="22"/>
        </w:rPr>
        <w:t>o equilíbrio orgânico do  solo.</w:t>
      </w:r>
    </w:p>
    <w:p w14:paraId="5E21BEAE" w14:textId="77777777" w:rsidR="00D9308B" w:rsidRDefault="00D9308B" w:rsidP="009F5A19">
      <w:pPr>
        <w:pStyle w:val="PargrafodaLista"/>
        <w:spacing w:before="120"/>
        <w:ind w:left="426" w:right="170"/>
        <w:jc w:val="both"/>
        <w:rPr>
          <w:rFonts w:ascii="Arial" w:hAnsi="Arial" w:cs="Arial"/>
          <w:sz w:val="22"/>
          <w:szCs w:val="22"/>
        </w:rPr>
      </w:pPr>
    </w:p>
    <w:p w14:paraId="4F9CF1B3" w14:textId="2B91E4AB" w:rsidR="00D9308B" w:rsidRDefault="009F5A19" w:rsidP="009F5A19">
      <w:pPr>
        <w:pStyle w:val="PargrafodaLista"/>
        <w:numPr>
          <w:ilvl w:val="0"/>
          <w:numId w:val="32"/>
        </w:numPr>
        <w:spacing w:before="120"/>
        <w:ind w:left="426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9308B">
        <w:rPr>
          <w:rFonts w:ascii="Arial" w:hAnsi="Arial" w:cs="Arial"/>
          <w:sz w:val="22"/>
          <w:szCs w:val="22"/>
        </w:rPr>
        <w:t>Plantio de arvores</w:t>
      </w:r>
      <w:r w:rsidR="0099267C">
        <w:rPr>
          <w:rFonts w:ascii="Arial" w:hAnsi="Arial" w:cs="Arial"/>
          <w:sz w:val="22"/>
          <w:szCs w:val="22"/>
        </w:rPr>
        <w:t xml:space="preserve"> </w:t>
      </w:r>
      <w:r w:rsidR="00D9308B">
        <w:rPr>
          <w:rFonts w:ascii="Arial" w:hAnsi="Arial" w:cs="Arial"/>
          <w:sz w:val="22"/>
          <w:szCs w:val="22"/>
        </w:rPr>
        <w:t>em linha: ajuda a evitar a erosão</w:t>
      </w:r>
      <w:proofErr w:type="gramStart"/>
      <w:r w:rsidR="00D9308B">
        <w:rPr>
          <w:rFonts w:ascii="Arial" w:hAnsi="Arial" w:cs="Arial"/>
          <w:sz w:val="22"/>
          <w:szCs w:val="22"/>
        </w:rPr>
        <w:t xml:space="preserve">  </w:t>
      </w:r>
      <w:proofErr w:type="gramEnd"/>
      <w:r w:rsidR="00D9308B">
        <w:rPr>
          <w:rFonts w:ascii="Arial" w:hAnsi="Arial" w:cs="Arial"/>
          <w:sz w:val="22"/>
          <w:szCs w:val="22"/>
        </w:rPr>
        <w:t>eólica.</w:t>
      </w:r>
    </w:p>
    <w:p w14:paraId="4D238CED" w14:textId="77777777" w:rsidR="00FA6BDA" w:rsidRPr="00FA6BDA" w:rsidRDefault="00FA6BDA" w:rsidP="00FA6BDA">
      <w:pPr>
        <w:pStyle w:val="PargrafodaLista"/>
        <w:rPr>
          <w:rFonts w:ascii="Arial" w:hAnsi="Arial" w:cs="Arial"/>
          <w:sz w:val="22"/>
          <w:szCs w:val="22"/>
        </w:rPr>
      </w:pPr>
    </w:p>
    <w:p w14:paraId="60919C3C" w14:textId="7FE6EEA7" w:rsidR="00FA6BDA" w:rsidRDefault="00FA6BDA" w:rsidP="00FA6BDA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9F5A19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voçorocas formam-se</w:t>
      </w:r>
      <w:r>
        <w:rPr>
          <w:rFonts w:ascii="Arial" w:hAnsi="Arial" w:cs="Arial"/>
          <w:sz w:val="22"/>
          <w:szCs w:val="22"/>
        </w:rPr>
        <w:t xml:space="preserve"> basicamente</w:t>
      </w:r>
      <w:r w:rsidR="009F5A19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duas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maneiras</w:t>
      </w:r>
      <w:r>
        <w:rPr>
          <w:rFonts w:ascii="Arial" w:hAnsi="Arial" w:cs="Arial"/>
          <w:sz w:val="22"/>
          <w:szCs w:val="22"/>
        </w:rPr>
        <w:t>:</w:t>
      </w:r>
      <w:r w:rsidR="009F5A19">
        <w:rPr>
          <w:rFonts w:ascii="Arial" w:hAnsi="Arial" w:cs="Arial"/>
          <w:sz w:val="22"/>
          <w:szCs w:val="22"/>
        </w:rPr>
        <w:t xml:space="preserve"> erosão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descontrolada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sobre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sulcos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formados</w:t>
      </w:r>
      <w:r w:rsidR="00DE2D1B"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pela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ação</w:t>
      </w:r>
      <w:r>
        <w:rPr>
          <w:rFonts w:ascii="Arial" w:hAnsi="Arial" w:cs="Arial"/>
          <w:sz w:val="22"/>
          <w:szCs w:val="22"/>
        </w:rPr>
        <w:t xml:space="preserve"> das</w:t>
      </w:r>
      <w:r w:rsidR="00DE2D1B"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águas</w:t>
      </w:r>
      <w:r w:rsidR="00DE2D1B"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pluviais</w:t>
      </w:r>
      <w:r w:rsidR="00DE2D1B"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superfície</w:t>
      </w:r>
      <w:r>
        <w:rPr>
          <w:rFonts w:ascii="Arial" w:hAnsi="Arial" w:cs="Arial"/>
          <w:sz w:val="22"/>
          <w:szCs w:val="22"/>
        </w:rPr>
        <w:t xml:space="preserve"> e no subsolo, e </w:t>
      </w:r>
      <w:r w:rsidR="009F5A19">
        <w:rPr>
          <w:rFonts w:ascii="Arial" w:hAnsi="Arial" w:cs="Arial"/>
          <w:sz w:val="22"/>
          <w:szCs w:val="22"/>
        </w:rPr>
        <w:t>solapamento</w:t>
      </w:r>
      <w:r w:rsidR="0099267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das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 w:rsidR="009F5A19">
        <w:rPr>
          <w:rFonts w:ascii="Arial" w:hAnsi="Arial" w:cs="Arial"/>
          <w:sz w:val="22"/>
          <w:szCs w:val="22"/>
        </w:rPr>
        <w:t>camadas</w:t>
      </w:r>
      <w:r>
        <w:rPr>
          <w:rFonts w:ascii="Arial" w:hAnsi="Arial" w:cs="Arial"/>
          <w:sz w:val="22"/>
          <w:szCs w:val="22"/>
        </w:rPr>
        <w:t xml:space="preserve">  </w:t>
      </w:r>
      <w:r w:rsidR="009F5A19">
        <w:rPr>
          <w:rFonts w:ascii="Arial" w:hAnsi="Arial" w:cs="Arial"/>
          <w:sz w:val="22"/>
          <w:szCs w:val="22"/>
        </w:rPr>
        <w:t>inferiores</w:t>
      </w:r>
      <w:r>
        <w:rPr>
          <w:rFonts w:ascii="Arial" w:hAnsi="Arial" w:cs="Arial"/>
          <w:sz w:val="22"/>
          <w:szCs w:val="22"/>
        </w:rPr>
        <w:t xml:space="preserve">  do </w:t>
      </w:r>
      <w:r w:rsidR="009F5A19">
        <w:rPr>
          <w:rFonts w:ascii="Arial" w:hAnsi="Arial" w:cs="Arial"/>
          <w:sz w:val="22"/>
          <w:szCs w:val="22"/>
        </w:rPr>
        <w:t>solo</w:t>
      </w:r>
      <w:r>
        <w:rPr>
          <w:rFonts w:ascii="Arial" w:hAnsi="Arial" w:cs="Arial"/>
          <w:sz w:val="22"/>
          <w:szCs w:val="22"/>
        </w:rPr>
        <w:t xml:space="preserve">, </w:t>
      </w:r>
      <w:r w:rsidR="009F5A19">
        <w:rPr>
          <w:rFonts w:ascii="Arial" w:hAnsi="Arial" w:cs="Arial"/>
          <w:sz w:val="22"/>
          <w:szCs w:val="22"/>
        </w:rPr>
        <w:t>provocando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desmoronamentos</w:t>
      </w:r>
      <w:r>
        <w:rPr>
          <w:rFonts w:ascii="Arial" w:hAnsi="Arial" w:cs="Arial"/>
          <w:sz w:val="22"/>
          <w:szCs w:val="22"/>
        </w:rPr>
        <w:t xml:space="preserve"> e o </w:t>
      </w:r>
      <w:r w:rsidR="009F5A19">
        <w:rPr>
          <w:rFonts w:ascii="Arial" w:hAnsi="Arial" w:cs="Arial"/>
          <w:sz w:val="22"/>
          <w:szCs w:val="22"/>
        </w:rPr>
        <w:t>consequente</w:t>
      </w:r>
      <w:r>
        <w:rPr>
          <w:rFonts w:ascii="Arial" w:hAnsi="Arial" w:cs="Arial"/>
          <w:sz w:val="22"/>
          <w:szCs w:val="22"/>
        </w:rPr>
        <w:t xml:space="preserve"> aumento </w:t>
      </w:r>
      <w:r w:rsidR="009F5A1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tamanho dos sulcos. </w:t>
      </w:r>
      <w:r w:rsidR="009F5A19">
        <w:rPr>
          <w:rFonts w:ascii="Arial" w:hAnsi="Arial" w:cs="Arial"/>
          <w:sz w:val="22"/>
          <w:szCs w:val="22"/>
        </w:rPr>
        <w:t>Sua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formação</w:t>
      </w:r>
      <w:r>
        <w:rPr>
          <w:rFonts w:ascii="Arial" w:hAnsi="Arial" w:cs="Arial"/>
          <w:sz w:val="22"/>
          <w:szCs w:val="22"/>
        </w:rPr>
        <w:t xml:space="preserve"> impede o </w:t>
      </w:r>
      <w:r w:rsidR="009F5A19">
        <w:rPr>
          <w:rFonts w:ascii="Arial" w:hAnsi="Arial" w:cs="Arial"/>
          <w:sz w:val="22"/>
          <w:szCs w:val="22"/>
        </w:rPr>
        <w:t>uso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dos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 xml:space="preserve">solos </w:t>
      </w:r>
      <w:r>
        <w:rPr>
          <w:rFonts w:ascii="Arial" w:hAnsi="Arial" w:cs="Arial"/>
          <w:sz w:val="22"/>
          <w:szCs w:val="22"/>
        </w:rPr>
        <w:t xml:space="preserve">para </w:t>
      </w:r>
      <w:r w:rsidR="009F5A19">
        <w:rPr>
          <w:rFonts w:ascii="Arial" w:hAnsi="Arial" w:cs="Arial"/>
          <w:sz w:val="22"/>
          <w:szCs w:val="22"/>
        </w:rPr>
        <w:t>agricultura</w:t>
      </w:r>
      <w:r>
        <w:rPr>
          <w:rFonts w:ascii="Arial" w:hAnsi="Arial" w:cs="Arial"/>
          <w:sz w:val="22"/>
          <w:szCs w:val="22"/>
        </w:rPr>
        <w:t>,</w:t>
      </w:r>
      <w:r w:rsidR="009F5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provoca</w:t>
      </w:r>
      <w:r w:rsidR="009F5A19">
        <w:rPr>
          <w:rFonts w:ascii="Arial" w:hAnsi="Arial" w:cs="Arial"/>
          <w:sz w:val="22"/>
          <w:szCs w:val="22"/>
        </w:rPr>
        <w:t xml:space="preserve"> assoreamento,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degrada</w:t>
      </w:r>
      <w:r>
        <w:rPr>
          <w:rFonts w:ascii="Arial" w:hAnsi="Arial" w:cs="Arial"/>
          <w:sz w:val="22"/>
          <w:szCs w:val="22"/>
        </w:rPr>
        <w:t xml:space="preserve"> a </w:t>
      </w:r>
      <w:r w:rsidR="009F5A19">
        <w:rPr>
          <w:rFonts w:ascii="Arial" w:hAnsi="Arial" w:cs="Arial"/>
          <w:sz w:val="22"/>
          <w:szCs w:val="22"/>
        </w:rPr>
        <w:t>paisagem e</w:t>
      </w:r>
      <w:r w:rsidR="006C2B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6C2B64">
        <w:rPr>
          <w:rFonts w:ascii="Arial" w:hAnsi="Arial" w:cs="Arial"/>
          <w:sz w:val="22"/>
          <w:szCs w:val="22"/>
        </w:rPr>
        <w:t>atingir uma</w:t>
      </w:r>
      <w:r>
        <w:rPr>
          <w:rFonts w:ascii="Arial" w:hAnsi="Arial" w:cs="Arial"/>
          <w:sz w:val="22"/>
          <w:szCs w:val="22"/>
        </w:rPr>
        <w:t xml:space="preserve"> rua</w:t>
      </w:r>
      <w:r w:rsidR="00BD3F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ou uma </w:t>
      </w:r>
      <w:r w:rsidR="006C2B64">
        <w:rPr>
          <w:rFonts w:ascii="Arial" w:hAnsi="Arial" w:cs="Arial"/>
          <w:sz w:val="22"/>
          <w:szCs w:val="22"/>
        </w:rPr>
        <w:t>estrada</w:t>
      </w:r>
      <w:r>
        <w:rPr>
          <w:rFonts w:ascii="Arial" w:hAnsi="Arial" w:cs="Arial"/>
          <w:sz w:val="22"/>
          <w:szCs w:val="22"/>
        </w:rPr>
        <w:t>, impede</w:t>
      </w:r>
      <w:r w:rsidR="00BD3F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6C2B64">
        <w:rPr>
          <w:rFonts w:ascii="Arial" w:hAnsi="Arial" w:cs="Arial"/>
          <w:sz w:val="22"/>
          <w:szCs w:val="22"/>
        </w:rPr>
        <w:t>circulação</w:t>
      </w:r>
      <w:r>
        <w:rPr>
          <w:rFonts w:ascii="Arial" w:hAnsi="Arial" w:cs="Arial"/>
          <w:sz w:val="22"/>
          <w:szCs w:val="22"/>
        </w:rPr>
        <w:t xml:space="preserve"> por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elas.</w:t>
      </w:r>
    </w:p>
    <w:p w14:paraId="0B2D9564" w14:textId="1648A706" w:rsidR="00FA6BDA" w:rsidRPr="00FA6BDA" w:rsidRDefault="00FA6BDA" w:rsidP="00FA6BDA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A </w:t>
      </w:r>
      <w:r w:rsidR="006C2B64">
        <w:rPr>
          <w:rFonts w:ascii="Arial" w:hAnsi="Arial" w:cs="Arial"/>
          <w:sz w:val="22"/>
          <w:szCs w:val="22"/>
        </w:rPr>
        <w:t>camada</w:t>
      </w:r>
      <w:r>
        <w:rPr>
          <w:rFonts w:ascii="Arial" w:hAnsi="Arial" w:cs="Arial"/>
          <w:sz w:val="22"/>
          <w:szCs w:val="22"/>
        </w:rPr>
        <w:t xml:space="preserve"> </w:t>
      </w:r>
      <w:r w:rsidR="006C2B64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6C2B64">
        <w:rPr>
          <w:rFonts w:ascii="Arial" w:hAnsi="Arial" w:cs="Arial"/>
          <w:sz w:val="22"/>
          <w:szCs w:val="22"/>
        </w:rPr>
        <w:t>solo</w:t>
      </w:r>
      <w:r>
        <w:rPr>
          <w:rFonts w:ascii="Arial" w:hAnsi="Arial" w:cs="Arial"/>
          <w:sz w:val="22"/>
          <w:szCs w:val="22"/>
        </w:rPr>
        <w:t xml:space="preserve"> </w:t>
      </w:r>
      <w:r w:rsidR="006C2B64">
        <w:rPr>
          <w:rFonts w:ascii="Arial" w:hAnsi="Arial" w:cs="Arial"/>
          <w:sz w:val="22"/>
          <w:szCs w:val="22"/>
        </w:rPr>
        <w:t xml:space="preserve">adquire </w:t>
      </w:r>
      <w:r>
        <w:rPr>
          <w:rFonts w:ascii="Arial" w:hAnsi="Arial" w:cs="Arial"/>
          <w:sz w:val="22"/>
          <w:szCs w:val="22"/>
        </w:rPr>
        <w:t xml:space="preserve">maior </w:t>
      </w:r>
      <w:r w:rsidR="006C2B64">
        <w:rPr>
          <w:rFonts w:ascii="Arial" w:hAnsi="Arial" w:cs="Arial"/>
          <w:sz w:val="22"/>
          <w:szCs w:val="22"/>
        </w:rPr>
        <w:t>profundidade</w:t>
      </w:r>
      <w:r>
        <w:rPr>
          <w:rFonts w:ascii="Arial" w:hAnsi="Arial" w:cs="Arial"/>
          <w:sz w:val="22"/>
          <w:szCs w:val="22"/>
        </w:rPr>
        <w:t xml:space="preserve"> ao longo do tempo </w:t>
      </w:r>
      <w:r w:rsidR="006C2B64">
        <w:rPr>
          <w:rFonts w:ascii="Arial" w:hAnsi="Arial" w:cs="Arial"/>
          <w:sz w:val="22"/>
          <w:szCs w:val="22"/>
        </w:rPr>
        <w:t>geológico</w:t>
      </w:r>
      <w:r>
        <w:rPr>
          <w:rFonts w:ascii="Arial" w:hAnsi="Arial" w:cs="Arial"/>
          <w:sz w:val="22"/>
          <w:szCs w:val="22"/>
        </w:rPr>
        <w:t xml:space="preserve">, e as </w:t>
      </w:r>
      <w:r w:rsidR="006C2B64">
        <w:rPr>
          <w:rFonts w:ascii="Arial" w:hAnsi="Arial" w:cs="Arial"/>
          <w:sz w:val="22"/>
          <w:szCs w:val="22"/>
        </w:rPr>
        <w:t>encostas</w:t>
      </w:r>
      <w:r w:rsidR="00BD3FF2">
        <w:rPr>
          <w:rFonts w:ascii="Arial" w:hAnsi="Arial" w:cs="Arial"/>
          <w:sz w:val="22"/>
          <w:szCs w:val="22"/>
        </w:rPr>
        <w:t xml:space="preserve"> tendem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 </w:t>
      </w:r>
      <w:r w:rsidR="006C2B64">
        <w:rPr>
          <w:rFonts w:ascii="Arial" w:hAnsi="Arial" w:cs="Arial"/>
          <w:sz w:val="22"/>
          <w:szCs w:val="22"/>
        </w:rPr>
        <w:t>deslizar</w:t>
      </w:r>
      <w:r>
        <w:rPr>
          <w:rFonts w:ascii="Arial" w:hAnsi="Arial" w:cs="Arial"/>
          <w:sz w:val="22"/>
          <w:szCs w:val="22"/>
        </w:rPr>
        <w:t xml:space="preserve"> quando </w:t>
      </w:r>
      <w:r w:rsidR="006C2B64">
        <w:rPr>
          <w:rFonts w:ascii="Arial" w:hAnsi="Arial" w:cs="Arial"/>
          <w:sz w:val="22"/>
          <w:szCs w:val="22"/>
        </w:rPr>
        <w:t>sua</w:t>
      </w:r>
      <w:r>
        <w:rPr>
          <w:rFonts w:ascii="Arial" w:hAnsi="Arial" w:cs="Arial"/>
          <w:sz w:val="22"/>
          <w:szCs w:val="22"/>
        </w:rPr>
        <w:t xml:space="preserve"> </w:t>
      </w:r>
      <w:r w:rsidR="006C2B64">
        <w:rPr>
          <w:rFonts w:ascii="Arial" w:hAnsi="Arial" w:cs="Arial"/>
          <w:sz w:val="22"/>
          <w:szCs w:val="22"/>
        </w:rPr>
        <w:t>espessura</w:t>
      </w:r>
      <w:r>
        <w:rPr>
          <w:rFonts w:ascii="Arial" w:hAnsi="Arial" w:cs="Arial"/>
          <w:sz w:val="22"/>
          <w:szCs w:val="22"/>
        </w:rPr>
        <w:t xml:space="preserve">, </w:t>
      </w:r>
      <w:r w:rsidR="006C2B64">
        <w:rPr>
          <w:rFonts w:ascii="Arial" w:hAnsi="Arial" w:cs="Arial"/>
          <w:sz w:val="22"/>
          <w:szCs w:val="22"/>
        </w:rPr>
        <w:t>seu peso</w:t>
      </w:r>
      <w:r>
        <w:rPr>
          <w:rFonts w:ascii="Arial" w:hAnsi="Arial" w:cs="Arial"/>
          <w:sz w:val="22"/>
          <w:szCs w:val="22"/>
        </w:rPr>
        <w:t xml:space="preserve"> e </w:t>
      </w:r>
      <w:r w:rsidR="006C2B64">
        <w:rPr>
          <w:rFonts w:ascii="Arial" w:hAnsi="Arial" w:cs="Arial"/>
          <w:sz w:val="22"/>
          <w:szCs w:val="22"/>
        </w:rPr>
        <w:t>sua declividade</w:t>
      </w:r>
      <w:r>
        <w:rPr>
          <w:rFonts w:ascii="Arial" w:hAnsi="Arial" w:cs="Arial"/>
          <w:sz w:val="22"/>
          <w:szCs w:val="22"/>
        </w:rPr>
        <w:t xml:space="preserve"> criam as condições</w:t>
      </w:r>
      <w:r w:rsidR="006C2B64">
        <w:rPr>
          <w:rFonts w:ascii="Arial" w:hAnsi="Arial" w:cs="Arial"/>
          <w:sz w:val="22"/>
          <w:szCs w:val="22"/>
        </w:rPr>
        <w:t xml:space="preserve"> propícias</w:t>
      </w:r>
      <w:r>
        <w:rPr>
          <w:rFonts w:ascii="Arial" w:hAnsi="Arial" w:cs="Arial"/>
          <w:sz w:val="22"/>
          <w:szCs w:val="22"/>
        </w:rPr>
        <w:t>, Esse process</w:t>
      </w:r>
      <w:r w:rsidR="009F5A19">
        <w:rPr>
          <w:rFonts w:ascii="Arial" w:hAnsi="Arial" w:cs="Arial"/>
          <w:sz w:val="22"/>
          <w:szCs w:val="22"/>
        </w:rPr>
        <w:t xml:space="preserve">o é </w:t>
      </w:r>
      <w:r w:rsidR="006C2B64">
        <w:rPr>
          <w:rFonts w:ascii="Arial" w:hAnsi="Arial" w:cs="Arial"/>
          <w:sz w:val="22"/>
          <w:szCs w:val="22"/>
        </w:rPr>
        <w:t>acelerado</w:t>
      </w:r>
      <w:r w:rsidR="009F5A19">
        <w:rPr>
          <w:rFonts w:ascii="Arial" w:hAnsi="Arial" w:cs="Arial"/>
          <w:sz w:val="22"/>
          <w:szCs w:val="22"/>
        </w:rPr>
        <w:t xml:space="preserve"> pela ação humana quando</w:t>
      </w:r>
      <w:r w:rsidR="006C2B64">
        <w:rPr>
          <w:rFonts w:ascii="Arial" w:hAnsi="Arial" w:cs="Arial"/>
          <w:sz w:val="22"/>
          <w:szCs w:val="22"/>
        </w:rPr>
        <w:t xml:space="preserve"> ocorrem</w:t>
      </w:r>
      <w:r w:rsidR="009F5A19">
        <w:rPr>
          <w:rFonts w:ascii="Arial" w:hAnsi="Arial" w:cs="Arial"/>
          <w:sz w:val="22"/>
          <w:szCs w:val="22"/>
        </w:rPr>
        <w:t xml:space="preserve"> o </w:t>
      </w:r>
      <w:r w:rsidR="006C2B64">
        <w:rPr>
          <w:rFonts w:ascii="Arial" w:hAnsi="Arial" w:cs="Arial"/>
          <w:sz w:val="22"/>
          <w:szCs w:val="22"/>
        </w:rPr>
        <w:t>desmatamento</w:t>
      </w:r>
      <w:r w:rsidR="009F5A19">
        <w:rPr>
          <w:rFonts w:ascii="Arial" w:hAnsi="Arial" w:cs="Arial"/>
          <w:sz w:val="22"/>
          <w:szCs w:val="22"/>
        </w:rPr>
        <w:t xml:space="preserve"> e a ocupação das </w:t>
      </w:r>
      <w:r w:rsidR="006C2B64">
        <w:rPr>
          <w:rFonts w:ascii="Arial" w:hAnsi="Arial" w:cs="Arial"/>
          <w:sz w:val="22"/>
          <w:szCs w:val="22"/>
        </w:rPr>
        <w:t>encostas</w:t>
      </w:r>
      <w:r w:rsidR="009F5A19">
        <w:rPr>
          <w:rFonts w:ascii="Arial" w:hAnsi="Arial" w:cs="Arial"/>
          <w:sz w:val="22"/>
          <w:szCs w:val="22"/>
        </w:rPr>
        <w:t xml:space="preserve">, </w:t>
      </w:r>
      <w:r w:rsidR="006C2B64">
        <w:rPr>
          <w:rFonts w:ascii="Arial" w:hAnsi="Arial" w:cs="Arial"/>
          <w:sz w:val="22"/>
          <w:szCs w:val="22"/>
        </w:rPr>
        <w:t>aumentando</w:t>
      </w:r>
      <w:r w:rsidR="009F5A19">
        <w:rPr>
          <w:rFonts w:ascii="Arial" w:hAnsi="Arial" w:cs="Arial"/>
          <w:sz w:val="22"/>
          <w:szCs w:val="22"/>
        </w:rPr>
        <w:t xml:space="preserve"> o peso da </w:t>
      </w:r>
      <w:r w:rsidR="006C2B64">
        <w:rPr>
          <w:rFonts w:ascii="Arial" w:hAnsi="Arial" w:cs="Arial"/>
          <w:sz w:val="22"/>
          <w:szCs w:val="22"/>
        </w:rPr>
        <w:t>massa</w:t>
      </w:r>
      <w:r w:rsidR="009F5A19">
        <w:rPr>
          <w:rFonts w:ascii="Arial" w:hAnsi="Arial" w:cs="Arial"/>
          <w:sz w:val="22"/>
          <w:szCs w:val="22"/>
        </w:rPr>
        <w:t xml:space="preserve"> </w:t>
      </w:r>
      <w:r w:rsidR="006C2B64">
        <w:rPr>
          <w:rFonts w:ascii="Arial" w:hAnsi="Arial" w:cs="Arial"/>
          <w:sz w:val="22"/>
          <w:szCs w:val="22"/>
        </w:rPr>
        <w:t>solta</w:t>
      </w:r>
      <w:r w:rsidR="009F5A19">
        <w:rPr>
          <w:rFonts w:ascii="Arial" w:hAnsi="Arial" w:cs="Arial"/>
          <w:sz w:val="22"/>
          <w:szCs w:val="22"/>
        </w:rPr>
        <w:t xml:space="preserve"> </w:t>
      </w:r>
      <w:r w:rsidR="006C2B64">
        <w:rPr>
          <w:rFonts w:ascii="Arial" w:hAnsi="Arial" w:cs="Arial"/>
          <w:sz w:val="22"/>
          <w:szCs w:val="22"/>
        </w:rPr>
        <w:t>sujeito</w:t>
      </w:r>
      <w:r w:rsidR="009F5A19">
        <w:rPr>
          <w:rFonts w:ascii="Arial" w:hAnsi="Arial" w:cs="Arial"/>
          <w:sz w:val="22"/>
          <w:szCs w:val="22"/>
        </w:rPr>
        <w:t xml:space="preserve"> ao escorregamento. Sua ocorrência provoca </w:t>
      </w:r>
      <w:r w:rsidR="006C2B64">
        <w:rPr>
          <w:rFonts w:ascii="Arial" w:hAnsi="Arial" w:cs="Arial"/>
          <w:sz w:val="22"/>
          <w:szCs w:val="22"/>
        </w:rPr>
        <w:t>destruição</w:t>
      </w:r>
      <w:r w:rsidR="009F5A19">
        <w:rPr>
          <w:rFonts w:ascii="Arial" w:hAnsi="Arial" w:cs="Arial"/>
          <w:sz w:val="22"/>
          <w:szCs w:val="22"/>
        </w:rPr>
        <w:t xml:space="preserve"> de </w:t>
      </w:r>
      <w:r w:rsidR="006C2B64">
        <w:rPr>
          <w:rFonts w:ascii="Arial" w:hAnsi="Arial" w:cs="Arial"/>
          <w:sz w:val="22"/>
          <w:szCs w:val="22"/>
        </w:rPr>
        <w:t>casas</w:t>
      </w:r>
      <w:r w:rsidR="009F5A19">
        <w:rPr>
          <w:rFonts w:ascii="Arial" w:hAnsi="Arial" w:cs="Arial"/>
          <w:sz w:val="22"/>
          <w:szCs w:val="22"/>
        </w:rPr>
        <w:t xml:space="preserve"> e bens </w:t>
      </w:r>
      <w:r w:rsidR="006C2B64">
        <w:rPr>
          <w:rFonts w:ascii="Arial" w:hAnsi="Arial" w:cs="Arial"/>
          <w:sz w:val="22"/>
          <w:szCs w:val="22"/>
        </w:rPr>
        <w:t>materiais</w:t>
      </w:r>
      <w:r w:rsidR="009F5A19">
        <w:rPr>
          <w:rFonts w:ascii="Arial" w:hAnsi="Arial" w:cs="Arial"/>
          <w:sz w:val="22"/>
          <w:szCs w:val="22"/>
        </w:rPr>
        <w:t xml:space="preserve">, </w:t>
      </w:r>
      <w:r w:rsidR="006C2B64">
        <w:rPr>
          <w:rFonts w:ascii="Arial" w:hAnsi="Arial" w:cs="Arial"/>
          <w:sz w:val="22"/>
          <w:szCs w:val="22"/>
        </w:rPr>
        <w:t>além</w:t>
      </w:r>
      <w:r w:rsidR="009F5A19">
        <w:rPr>
          <w:rFonts w:ascii="Arial" w:hAnsi="Arial" w:cs="Arial"/>
          <w:sz w:val="22"/>
          <w:szCs w:val="22"/>
        </w:rPr>
        <w:t xml:space="preserve"> da</w:t>
      </w:r>
      <w:r w:rsidR="006C2B64">
        <w:rPr>
          <w:rFonts w:ascii="Arial" w:hAnsi="Arial" w:cs="Arial"/>
          <w:sz w:val="22"/>
          <w:szCs w:val="22"/>
        </w:rPr>
        <w:t xml:space="preserve"> </w:t>
      </w:r>
      <w:r w:rsidR="009F5A19">
        <w:rPr>
          <w:rFonts w:ascii="Arial" w:hAnsi="Arial" w:cs="Arial"/>
          <w:sz w:val="22"/>
          <w:szCs w:val="22"/>
        </w:rPr>
        <w:t xml:space="preserve">possível perda de vidas humanas por </w:t>
      </w:r>
      <w:r w:rsidR="006C2B64">
        <w:rPr>
          <w:rFonts w:ascii="Arial" w:hAnsi="Arial" w:cs="Arial"/>
          <w:sz w:val="22"/>
          <w:szCs w:val="22"/>
        </w:rPr>
        <w:t>soterramento</w:t>
      </w:r>
      <w:r w:rsidR="009F5A19">
        <w:rPr>
          <w:rFonts w:ascii="Arial" w:hAnsi="Arial" w:cs="Arial"/>
          <w:sz w:val="22"/>
          <w:szCs w:val="22"/>
        </w:rPr>
        <w:t>.</w:t>
      </w:r>
    </w:p>
    <w:p w14:paraId="7B05ED5D" w14:textId="77777777" w:rsidR="00D9308B" w:rsidRDefault="00D9308B" w:rsidP="00BA6749">
      <w:pPr>
        <w:pStyle w:val="PargrafodaLista"/>
        <w:spacing w:before="120"/>
        <w:ind w:right="170"/>
        <w:jc w:val="both"/>
        <w:rPr>
          <w:rFonts w:ascii="Arial" w:hAnsi="Arial" w:cs="Arial"/>
          <w:sz w:val="22"/>
          <w:szCs w:val="22"/>
        </w:rPr>
      </w:pPr>
    </w:p>
    <w:p w14:paraId="33DC2A8E" w14:textId="194F5DB5" w:rsidR="00201340" w:rsidRPr="0099267C" w:rsidRDefault="0099267C" w:rsidP="0099267C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*Afundamento do solo.</w:t>
      </w:r>
    </w:p>
    <w:sectPr w:rsidR="00201340" w:rsidRPr="0099267C" w:rsidSect="005B3E2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75B18" w14:textId="77777777" w:rsidR="00115FC5" w:rsidRDefault="00115FC5" w:rsidP="008C3103">
      <w:r>
        <w:separator/>
      </w:r>
    </w:p>
  </w:endnote>
  <w:endnote w:type="continuationSeparator" w:id="0">
    <w:p w14:paraId="37C6C9CC" w14:textId="77777777" w:rsidR="00115FC5" w:rsidRDefault="00115FC5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364A4" w14:textId="77777777" w:rsidR="00115FC5" w:rsidRDefault="00115FC5" w:rsidP="008C3103">
      <w:r>
        <w:separator/>
      </w:r>
    </w:p>
  </w:footnote>
  <w:footnote w:type="continuationSeparator" w:id="0">
    <w:p w14:paraId="6F1FF8A2" w14:textId="77777777" w:rsidR="00115FC5" w:rsidRDefault="00115FC5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687E"/>
    <w:multiLevelType w:val="hybridMultilevel"/>
    <w:tmpl w:val="F462D6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25E02"/>
    <w:multiLevelType w:val="hybridMultilevel"/>
    <w:tmpl w:val="6666C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02014"/>
    <w:multiLevelType w:val="hybridMultilevel"/>
    <w:tmpl w:val="A3162D10"/>
    <w:lvl w:ilvl="0" w:tplc="037CE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19"/>
  </w:num>
  <w:num w:numId="4">
    <w:abstractNumId w:val="16"/>
  </w:num>
  <w:num w:numId="5">
    <w:abstractNumId w:val="11"/>
  </w:num>
  <w:num w:numId="6">
    <w:abstractNumId w:val="3"/>
  </w:num>
  <w:num w:numId="7">
    <w:abstractNumId w:val="27"/>
  </w:num>
  <w:num w:numId="8">
    <w:abstractNumId w:val="17"/>
  </w:num>
  <w:num w:numId="9">
    <w:abstractNumId w:val="8"/>
  </w:num>
  <w:num w:numId="10">
    <w:abstractNumId w:val="6"/>
  </w:num>
  <w:num w:numId="11">
    <w:abstractNumId w:val="12"/>
  </w:num>
  <w:num w:numId="12">
    <w:abstractNumId w:val="15"/>
  </w:num>
  <w:num w:numId="13">
    <w:abstractNumId w:val="30"/>
  </w:num>
  <w:num w:numId="14">
    <w:abstractNumId w:val="22"/>
  </w:num>
  <w:num w:numId="15">
    <w:abstractNumId w:val="7"/>
  </w:num>
  <w:num w:numId="16">
    <w:abstractNumId w:val="0"/>
  </w:num>
  <w:num w:numId="17">
    <w:abstractNumId w:val="5"/>
  </w:num>
  <w:num w:numId="18">
    <w:abstractNumId w:val="24"/>
  </w:num>
  <w:num w:numId="19">
    <w:abstractNumId w:val="21"/>
  </w:num>
  <w:num w:numId="20">
    <w:abstractNumId w:val="18"/>
  </w:num>
  <w:num w:numId="21">
    <w:abstractNumId w:val="14"/>
  </w:num>
  <w:num w:numId="22">
    <w:abstractNumId w:val="10"/>
  </w:num>
  <w:num w:numId="23">
    <w:abstractNumId w:val="28"/>
  </w:num>
  <w:num w:numId="24">
    <w:abstractNumId w:val="29"/>
  </w:num>
  <w:num w:numId="25">
    <w:abstractNumId w:val="2"/>
  </w:num>
  <w:num w:numId="26">
    <w:abstractNumId w:val="13"/>
  </w:num>
  <w:num w:numId="27">
    <w:abstractNumId w:val="25"/>
  </w:num>
  <w:num w:numId="28">
    <w:abstractNumId w:val="1"/>
  </w:num>
  <w:num w:numId="29">
    <w:abstractNumId w:val="23"/>
  </w:num>
  <w:num w:numId="30">
    <w:abstractNumId w:val="20"/>
  </w:num>
  <w:num w:numId="31">
    <w:abstractNumId w:val="31"/>
  </w:num>
  <w:num w:numId="32">
    <w:abstractNumId w:val="4"/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5869"/>
    <w:rsid w:val="001076EB"/>
    <w:rsid w:val="00112357"/>
    <w:rsid w:val="001146E1"/>
    <w:rsid w:val="00115FC5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2D68"/>
    <w:rsid w:val="001F3E20"/>
    <w:rsid w:val="001F4104"/>
    <w:rsid w:val="001F493D"/>
    <w:rsid w:val="00201340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4894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022D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64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5C0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800E0"/>
    <w:rsid w:val="0099267C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A19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67EA0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1CE2"/>
    <w:rsid w:val="00A94BAF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90804"/>
    <w:rsid w:val="00BA6749"/>
    <w:rsid w:val="00BC3FDE"/>
    <w:rsid w:val="00BD188A"/>
    <w:rsid w:val="00BD243E"/>
    <w:rsid w:val="00BD34AB"/>
    <w:rsid w:val="00BD3B6D"/>
    <w:rsid w:val="00BD3FF2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CF7AA0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03B6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308B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2D1B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E4362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6BDA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4D44-7B61-4D1B-8A74-F4FAEE01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all</cp:lastModifiedBy>
  <cp:revision>15</cp:revision>
  <cp:lastPrinted>2023-02-08T10:21:00Z</cp:lastPrinted>
  <dcterms:created xsi:type="dcterms:W3CDTF">2024-02-05T18:25:00Z</dcterms:created>
  <dcterms:modified xsi:type="dcterms:W3CDTF">2024-09-02T22:48:00Z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