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281C7" w14:textId="7DEF5C76" w:rsidR="00A74D49" w:rsidRDefault="00A74D49" w:rsidP="00A74D49">
      <w:pPr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 wp14:anchorId="62BB135A" wp14:editId="6C6EC364">
            <wp:extent cx="419100" cy="695325"/>
            <wp:effectExtent l="0" t="0" r="0" b="9525"/>
            <wp:docPr id="1911500573" name="Imagem 1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00573" name="Imagem 1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95390" w14:textId="57059169" w:rsidR="00A74D49" w:rsidRDefault="00A74D49" w:rsidP="00A74D4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00ABC8" wp14:editId="568F6AEB">
                <wp:simplePos x="0" y="0"/>
                <wp:positionH relativeFrom="column">
                  <wp:posOffset>-118745</wp:posOffset>
                </wp:positionH>
                <wp:positionV relativeFrom="paragraph">
                  <wp:posOffset>91440</wp:posOffset>
                </wp:positionV>
                <wp:extent cx="602615" cy="784225"/>
                <wp:effectExtent l="0" t="0" r="1905" b="635"/>
                <wp:wrapNone/>
                <wp:docPr id="146179358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E428B" w14:textId="2F26C8BA" w:rsidR="00A74D49" w:rsidRDefault="00A74D49" w:rsidP="00A74D4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0ABC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9.35pt;margin-top:7.2pt;width:47.45pt;height:61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" stroked="f">
                <v:textbox style="mso-fit-shape-to-text:t">
                  <w:txbxContent>
                    <w:p w14:paraId="03FE428B" w14:textId="2F26C8BA" w:rsidR="00A74D49" w:rsidRDefault="00A74D49" w:rsidP="00A74D49"/>
                  </w:txbxContent>
                </v:textbox>
              </v:shape>
            </w:pict>
          </mc:Fallback>
        </mc:AlternateContent>
      </w:r>
    </w:p>
    <w:p w14:paraId="0A176B7F" w14:textId="77777777" w:rsidR="00A74D49" w:rsidRDefault="00A74D49" w:rsidP="00A74D49">
      <w:pPr>
        <w:rPr>
          <w:sz w:val="28"/>
          <w:szCs w:val="28"/>
        </w:rPr>
      </w:pPr>
    </w:p>
    <w:p w14:paraId="3F8392BF" w14:textId="22CEA3CD" w:rsidR="00A74D49" w:rsidRDefault="00A74D49" w:rsidP="00A74D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1º SIMULADO 9º ANO DO ENSINO FUNDAMENTAL</w:t>
      </w:r>
    </w:p>
    <w:p w14:paraId="35A1784A" w14:textId="14C37633" w:rsidR="00A74D49" w:rsidRDefault="00A74D49" w:rsidP="00A74D49">
      <w:pPr>
        <w:rPr>
          <w:b/>
          <w:sz w:val="28"/>
          <w:szCs w:val="28"/>
        </w:rPr>
      </w:pPr>
      <w:r>
        <w:rPr>
          <w:sz w:val="28"/>
          <w:szCs w:val="28"/>
        </w:rPr>
        <w:tab/>
        <w:t>Total: 40 questões</w:t>
      </w:r>
      <w:r>
        <w:rPr>
          <w:sz w:val="28"/>
          <w:szCs w:val="28"/>
        </w:rPr>
        <w:t>/ 39 questões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- questão 29 anulada   </w:t>
      </w:r>
      <w:r>
        <w:rPr>
          <w:sz w:val="28"/>
          <w:szCs w:val="28"/>
        </w:rPr>
        <w:t xml:space="preserve">     </w:t>
      </w:r>
    </w:p>
    <w:p w14:paraId="0E906CA1" w14:textId="77777777" w:rsidR="00A74D49" w:rsidRDefault="00A74D49" w:rsidP="00A74D4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</w:p>
    <w:p w14:paraId="55A40360" w14:textId="203BADD2" w:rsidR="00A74D49" w:rsidRDefault="00A74D49" w:rsidP="00A74D49">
      <w:pPr>
        <w:jc w:val="both"/>
        <w:rPr>
          <w:b/>
          <w:color w:val="2E74B5"/>
          <w:sz w:val="28"/>
          <w:szCs w:val="28"/>
        </w:rPr>
      </w:pPr>
      <w:r>
        <w:rPr>
          <w:b/>
          <w:color w:val="2E74B5"/>
          <w:sz w:val="28"/>
          <w:szCs w:val="28"/>
        </w:rPr>
        <w:t>A partir de 65% ou mais –a partir de 26 acertos - 1,0 ponto</w:t>
      </w:r>
      <w:proofErr w:type="gramStart"/>
      <w:r>
        <w:rPr>
          <w:b/>
          <w:color w:val="2E74B5"/>
          <w:sz w:val="28"/>
          <w:szCs w:val="28"/>
        </w:rPr>
        <w:t xml:space="preserve">  </w:t>
      </w:r>
      <w:r>
        <w:rPr>
          <w:b/>
          <w:color w:val="2E74B5"/>
          <w:sz w:val="28"/>
          <w:szCs w:val="28"/>
        </w:rPr>
        <w:t xml:space="preserve"> (</w:t>
      </w:r>
      <w:proofErr w:type="gramEnd"/>
      <w:r>
        <w:rPr>
          <w:b/>
          <w:color w:val="2E74B5"/>
          <w:sz w:val="28"/>
          <w:szCs w:val="28"/>
        </w:rPr>
        <w:t>substituído por 25 acertos)</w:t>
      </w:r>
    </w:p>
    <w:p w14:paraId="10225E22" w14:textId="5B2CFC78" w:rsidR="00A74D49" w:rsidRDefault="00A74D49" w:rsidP="00A74D49">
      <w:pPr>
        <w:rPr>
          <w:sz w:val="28"/>
          <w:szCs w:val="28"/>
        </w:rPr>
      </w:pPr>
      <w:r>
        <w:rPr>
          <w:sz w:val="28"/>
          <w:szCs w:val="28"/>
        </w:rPr>
        <w:t xml:space="preserve">De 55% até 64% - de </w:t>
      </w:r>
      <w:smartTag w:uri="urn:schemas-microsoft-com:office:smarttags" w:element="metricconverter">
        <w:smartTagPr>
          <w:attr w:name="ProductID" w:val="25 a"/>
        </w:smartTagPr>
        <w:r>
          <w:rPr>
            <w:sz w:val="28"/>
            <w:szCs w:val="28"/>
          </w:rPr>
          <w:t>25 a</w:t>
        </w:r>
      </w:smartTag>
      <w:r>
        <w:rPr>
          <w:sz w:val="28"/>
          <w:szCs w:val="28"/>
        </w:rPr>
        <w:t xml:space="preserve"> 22 acertos - 0,5 ponto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substituído</w:t>
      </w:r>
      <w:proofErr w:type="gramEnd"/>
      <w:r>
        <w:rPr>
          <w:sz w:val="28"/>
          <w:szCs w:val="28"/>
        </w:rPr>
        <w:t xml:space="preserve"> por de 24 a 21 acertos)</w:t>
      </w:r>
    </w:p>
    <w:p w14:paraId="1181F32E" w14:textId="5D1E0506" w:rsidR="00A74D49" w:rsidRDefault="00A74D49" w:rsidP="00A74D4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 partir de 2</w:t>
      </w:r>
      <w:r>
        <w:rPr>
          <w:color w:val="FF0000"/>
          <w:sz w:val="28"/>
          <w:szCs w:val="28"/>
        </w:rPr>
        <w:t>0</w:t>
      </w:r>
      <w:r>
        <w:rPr>
          <w:color w:val="FF0000"/>
          <w:sz w:val="28"/>
          <w:szCs w:val="28"/>
        </w:rPr>
        <w:t xml:space="preserve"> pontos – não pontuará</w:t>
      </w:r>
    </w:p>
    <w:p w14:paraId="415AE15C" w14:textId="77777777" w:rsidR="00A74D49" w:rsidRDefault="00A74D49" w:rsidP="00A74D49">
      <w:pPr>
        <w:rPr>
          <w:sz w:val="28"/>
          <w:szCs w:val="28"/>
        </w:rPr>
      </w:pPr>
      <w:r>
        <w:rPr>
          <w:sz w:val="28"/>
          <w:szCs w:val="28"/>
        </w:rPr>
        <w:t xml:space="preserve">Redação a partir de 7,0 </w:t>
      </w:r>
      <w:proofErr w:type="gramStart"/>
      <w:r>
        <w:rPr>
          <w:sz w:val="28"/>
          <w:szCs w:val="28"/>
        </w:rPr>
        <w:t>( média</w:t>
      </w:r>
      <w:proofErr w:type="gramEnd"/>
      <w:r>
        <w:rPr>
          <w:sz w:val="28"/>
          <w:szCs w:val="28"/>
        </w:rPr>
        <w:t xml:space="preserve"> mínima que </w:t>
      </w:r>
      <w:r>
        <w:rPr>
          <w:b/>
          <w:bCs/>
          <w:sz w:val="28"/>
          <w:szCs w:val="28"/>
        </w:rPr>
        <w:t>será determinante</w:t>
      </w:r>
      <w:r>
        <w:rPr>
          <w:sz w:val="28"/>
          <w:szCs w:val="28"/>
        </w:rPr>
        <w:t xml:space="preserve"> para obter os pontos em todos os componentes curriculares).</w:t>
      </w:r>
    </w:p>
    <w:p w14:paraId="5684625C" w14:textId="77777777" w:rsidR="00A74D49" w:rsidRDefault="00A74D49" w:rsidP="00A74D49">
      <w:pPr>
        <w:rPr>
          <w:sz w:val="28"/>
          <w:szCs w:val="28"/>
        </w:rPr>
      </w:pPr>
    </w:p>
    <w:p w14:paraId="2FBE3864" w14:textId="77777777" w:rsidR="00A74D49" w:rsidRDefault="00A74D49" w:rsidP="00A74D49">
      <w:pPr>
        <w:rPr>
          <w:b/>
          <w:sz w:val="28"/>
          <w:szCs w:val="28"/>
        </w:rPr>
      </w:pPr>
    </w:p>
    <w:p w14:paraId="52D2E3A4" w14:textId="77777777" w:rsidR="00A74D49" w:rsidRDefault="00A74D49"/>
    <w:sectPr w:rsidR="00A74D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49"/>
    <w:rsid w:val="00A74D49"/>
    <w:rsid w:val="00C3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E18A4C"/>
  <w15:chartTrackingRefBased/>
  <w15:docId w15:val="{FEDE821F-A92C-4637-B78D-D70967AE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D49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74D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D4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D4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D4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D4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D4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D4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D4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D4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4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4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4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4D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4D4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4D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4D4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4D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4D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74D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74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D4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74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74D4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74D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4D4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74D4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4D4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74D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2024-07-09T10:46:00Z</dcterms:created>
  <dcterms:modified xsi:type="dcterms:W3CDTF">2024-07-09T10:48:00Z</dcterms:modified>
</cp:coreProperties>
</file>