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000000" w:rsidRPr="007420CC" w:rsidRDefault="00000000">
      <w:pPr>
        <w:spacing w:line="360" w:lineRule="auto"/>
        <w:rPr>
          <w:color w:val="000000"/>
        </w:rPr>
      </w:pPr>
      <w:r w:rsidRPr="007420CC">
        <w:rPr>
          <w:noProof/>
          <w:color w:val="000000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</w:rPr>
        <w:t>CEMP – Centro Educacional Marapendi</w:t>
      </w:r>
    </w:p>
    <w:p w14:paraId="7F3F2761" w14:textId="77777777" w:rsidR="00000000" w:rsidRPr="007420CC" w:rsidRDefault="00000000">
      <w:pPr>
        <w:spacing w:line="360" w:lineRule="auto"/>
        <w:jc w:val="both"/>
        <w:rPr>
          <w:b/>
          <w:color w:val="000000"/>
        </w:rPr>
      </w:pPr>
      <w:r w:rsidRPr="007420CC">
        <w:rPr>
          <w:b/>
          <w:color w:val="000000"/>
        </w:rPr>
        <w:t xml:space="preserve">                   Nome: ______________________________________________   Data:     /     /2024</w:t>
      </w:r>
    </w:p>
    <w:p w14:paraId="34D6ADFF" w14:textId="53BB3A86" w:rsidR="00000000" w:rsidRPr="007420CC" w:rsidRDefault="00103D91">
      <w:pPr>
        <w:jc w:val="both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9D1324B" wp14:editId="2D2A884A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311765975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733059BB" w:rsidR="00000000" w:rsidRDefault="0000000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IONAL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PROVA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1324B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733059BB" w:rsidR="00000000" w:rsidRDefault="0000000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IONAL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PROVA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000000" w:rsidRPr="007420CC">
        <w:rPr>
          <w:b/>
          <w:color w:val="000000"/>
        </w:rPr>
        <w:t xml:space="preserve">                          Professor(a):                             </w:t>
      </w:r>
      <w:r w:rsidR="00000000">
        <w:rPr>
          <w:b/>
          <w:color w:val="000000"/>
        </w:rPr>
        <w:t>7</w:t>
      </w:r>
      <w:r w:rsidR="00000000" w:rsidRPr="007420CC">
        <w:rPr>
          <w:b/>
          <w:color w:val="000000"/>
        </w:rPr>
        <w:t xml:space="preserve"> </w:t>
      </w:r>
      <w:r w:rsidR="00000000" w:rsidRPr="007420CC">
        <w:rPr>
          <w:b/>
          <w:color w:val="000000"/>
          <w:u w:val="single"/>
          <w:vertAlign w:val="superscript"/>
        </w:rPr>
        <w:t>o</w:t>
      </w:r>
      <w:r w:rsidR="00000000" w:rsidRPr="007420CC">
        <w:rPr>
          <w:b/>
          <w:color w:val="000000"/>
        </w:rPr>
        <w:t xml:space="preserve"> Ano do Ensino Fundamental II      Turma: _____   </w:t>
      </w:r>
    </w:p>
    <w:p w14:paraId="2ADDEFEC" w14:textId="77777777" w:rsidR="00000000" w:rsidRPr="007420CC" w:rsidRDefault="00000000">
      <w:pPr>
        <w:spacing w:line="360" w:lineRule="auto"/>
        <w:jc w:val="both"/>
        <w:rPr>
          <w:color w:val="000000"/>
        </w:rPr>
      </w:pPr>
    </w:p>
    <w:p w14:paraId="1F49F3DF" w14:textId="77777777" w:rsidR="00000000" w:rsidRPr="007420CC" w:rsidRDefault="00000000">
      <w:pPr>
        <w:tabs>
          <w:tab w:val="left" w:pos="720"/>
        </w:tabs>
        <w:jc w:val="both"/>
        <w:rPr>
          <w:b/>
          <w:color w:val="000000"/>
        </w:rPr>
        <w:sectPr w:rsidR="002964C2" w:rsidRPr="007420CC" w:rsidSect="00CC65F5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000000" w:rsidRPr="007420CC" w:rsidRDefault="00000000">
      <w:pPr>
        <w:jc w:val="both"/>
        <w:rPr>
          <w:b/>
          <w:bCs/>
          <w:color w:val="000000"/>
        </w:rPr>
      </w:pPr>
    </w:p>
    <w:p w14:paraId="30A16924" w14:textId="5A169580" w:rsidR="00000000" w:rsidRPr="005B4546" w:rsidRDefault="00000000">
      <w:pPr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 xml:space="preserve">RECORTE E COLE NO SEU CADERNO AS </w:t>
      </w:r>
      <w:r w:rsidRPr="007420CC">
        <w:rPr>
          <w:b/>
          <w:bCs/>
          <w:color w:val="FF0000"/>
        </w:rPr>
        <w:t>IMAGENS / TEXTOS – OU O QUE ESTIVER DENTRO DE QUADROS! CAPRICHE!!</w:t>
      </w:r>
    </w:p>
    <w:p w14:paraId="71679269" w14:textId="561930BB" w:rsidR="00000000" w:rsidRPr="00A12DC9" w:rsidRDefault="00000000" w:rsidP="00A12DC9">
      <w:pPr>
        <w:jc w:val="both"/>
      </w:pPr>
      <w:r w:rsidRPr="00440EEF">
        <w:t xml:space="preserve">1- </w:t>
      </w:r>
      <w:r w:rsidRPr="00A12DC9">
        <w:t xml:space="preserve">O lobo-guará e a onça são dois exemplares da nossa </w:t>
      </w:r>
      <w:r w:rsidRPr="00A12DC9">
        <w:t>fauna ameaçada</w:t>
      </w:r>
      <w:r w:rsidRPr="00A12DC9">
        <w:t xml:space="preserve"> de extinção. O diagrama a seguir mostra as principais categorias taxonômicas a que pertencem estes animais:</w:t>
      </w:r>
    </w:p>
    <w:p w14:paraId="2D68B3FE" w14:textId="77777777" w:rsidR="00000000" w:rsidRPr="00A12DC9" w:rsidRDefault="00000000" w:rsidP="00A12DC9">
      <w:pPr>
        <w:jc w:val="both"/>
      </w:pPr>
      <w:r w:rsidRPr="00A12DC9">
        <w:t xml:space="preserve">Lobo-guará: Cordado &gt; mamífero &gt; carnívoro &gt; canídeo &gt; </w:t>
      </w:r>
      <w:r w:rsidRPr="00A12DC9">
        <w:rPr>
          <w:i/>
          <w:iCs/>
        </w:rPr>
        <w:t xml:space="preserve">Chrysocyon </w:t>
      </w:r>
      <w:r w:rsidRPr="00A12DC9">
        <w:t xml:space="preserve">&gt; </w:t>
      </w:r>
      <w:r w:rsidRPr="00A12DC9">
        <w:rPr>
          <w:i/>
          <w:iCs/>
        </w:rPr>
        <w:t>C. brachyurus</w:t>
      </w:r>
    </w:p>
    <w:p w14:paraId="7F546E55" w14:textId="211A8EB2" w:rsidR="00000000" w:rsidRDefault="00000000" w:rsidP="00A12DC9">
      <w:pPr>
        <w:jc w:val="both"/>
      </w:pPr>
      <w:r w:rsidRPr="00A12DC9">
        <w:t xml:space="preserve">Onça parda: Cordado &gt; mamífero &gt; carnívoro &gt; felídeo &gt; </w:t>
      </w:r>
      <w:r w:rsidRPr="00A12DC9">
        <w:rPr>
          <w:i/>
          <w:iCs/>
        </w:rPr>
        <w:t>Felis</w:t>
      </w:r>
      <w:r w:rsidRPr="00A12DC9">
        <w:t xml:space="preserve"> &gt; </w:t>
      </w:r>
      <w:r w:rsidRPr="00A12DC9">
        <w:rPr>
          <w:i/>
          <w:iCs/>
        </w:rPr>
        <w:t>F. concolor</w:t>
      </w:r>
    </w:p>
    <w:p w14:paraId="696C428F" w14:textId="31FAE12E" w:rsidR="00000000" w:rsidRPr="00A12DC9" w:rsidRDefault="00000000" w:rsidP="00A12DC9">
      <w:pPr>
        <w:numPr>
          <w:ilvl w:val="0"/>
          <w:numId w:val="1"/>
        </w:numPr>
        <w:jc w:val="both"/>
      </w:pPr>
      <w:r w:rsidRPr="00A12DC9">
        <w:t>Quais são as categorias taxonômicas comuns a essas duas espécies?</w:t>
      </w:r>
    </w:p>
    <w:p w14:paraId="4967E64D" w14:textId="4ADC77E7" w:rsidR="00000000" w:rsidRDefault="00000000" w:rsidP="00A12DC9">
      <w:pPr>
        <w:numPr>
          <w:ilvl w:val="0"/>
          <w:numId w:val="1"/>
        </w:numPr>
        <w:jc w:val="both"/>
      </w:pPr>
      <w:r w:rsidRPr="00A12DC9">
        <w:t xml:space="preserve">Indique a ordem decrescente de </w:t>
      </w:r>
      <w:r w:rsidRPr="00A12DC9">
        <w:t>classificação biológica</w:t>
      </w:r>
      <w:r>
        <w:t xml:space="preserve"> dos seres vivos.</w:t>
      </w:r>
    </w:p>
    <w:p w14:paraId="04210D83" w14:textId="47916CD7" w:rsidR="00000000" w:rsidRPr="00A12DC9" w:rsidRDefault="00000000" w:rsidP="00A12DC9">
      <w:pPr>
        <w:numPr>
          <w:ilvl w:val="0"/>
          <w:numId w:val="1"/>
        </w:numPr>
        <w:jc w:val="both"/>
      </w:pPr>
      <w:r w:rsidRPr="00A12DC9">
        <w:t>Quais são os 5 reinos em que os seres vivos são classificados?</w:t>
      </w:r>
    </w:p>
    <w:p w14:paraId="02A57D39" w14:textId="4DCF0546" w:rsidR="00000000" w:rsidRPr="00440EEF" w:rsidRDefault="00000000" w:rsidP="00440EEF">
      <w:pPr>
        <w:jc w:val="both"/>
        <w:rPr>
          <w:b/>
          <w:bCs/>
        </w:rPr>
      </w:pPr>
      <w:r w:rsidRPr="00440EEF">
        <w:rPr>
          <w:b/>
          <w:bCs/>
        </w:rPr>
        <w:t xml:space="preserve">Pule </w:t>
      </w:r>
      <w:r>
        <w:rPr>
          <w:b/>
          <w:bCs/>
        </w:rPr>
        <w:t>6</w:t>
      </w:r>
      <w:r w:rsidRPr="00440EEF">
        <w:rPr>
          <w:b/>
          <w:bCs/>
        </w:rPr>
        <w:t xml:space="preserve"> linhas para resposta</w:t>
      </w:r>
    </w:p>
    <w:p w14:paraId="1AB2643E" w14:textId="77777777" w:rsidR="00000000" w:rsidRPr="00440EEF" w:rsidRDefault="00000000" w:rsidP="00440EEF">
      <w:pPr>
        <w:jc w:val="both"/>
      </w:pPr>
    </w:p>
    <w:p w14:paraId="0B6336D7" w14:textId="7F68C81D" w:rsidR="00000000" w:rsidRPr="00A12DC9" w:rsidRDefault="00000000" w:rsidP="00A12DC9">
      <w:pPr>
        <w:jc w:val="both"/>
      </w:pPr>
      <w:r w:rsidRPr="00440EEF">
        <w:t xml:space="preserve">2- </w:t>
      </w:r>
      <w:r w:rsidRPr="00A12DC9">
        <w:t>Relacione corretamente as duas colunas abaixo.</w:t>
      </w:r>
    </w:p>
    <w:p w14:paraId="783B9AA9" w14:textId="77777777" w:rsidR="00000000" w:rsidRPr="00A12DC9" w:rsidRDefault="00000000" w:rsidP="00A12DC9">
      <w:pPr>
        <w:jc w:val="both"/>
      </w:pPr>
      <w:r w:rsidRPr="00A12DC9">
        <w:t>I. Animais</w:t>
      </w:r>
    </w:p>
    <w:p w14:paraId="21A94D51" w14:textId="77777777" w:rsidR="00000000" w:rsidRPr="00A12DC9" w:rsidRDefault="00000000" w:rsidP="00A12DC9">
      <w:pPr>
        <w:jc w:val="both"/>
      </w:pPr>
      <w:r w:rsidRPr="00A12DC9">
        <w:t>II. Vegetais</w:t>
      </w:r>
    </w:p>
    <w:p w14:paraId="7707E315" w14:textId="77777777" w:rsidR="00000000" w:rsidRPr="00A12DC9" w:rsidRDefault="00000000" w:rsidP="00A12DC9">
      <w:pPr>
        <w:jc w:val="both"/>
      </w:pPr>
      <w:r w:rsidRPr="00A12DC9">
        <w:t>III. Protistas</w:t>
      </w:r>
    </w:p>
    <w:p w14:paraId="049F817D" w14:textId="77777777" w:rsidR="00000000" w:rsidRPr="00A12DC9" w:rsidRDefault="00000000" w:rsidP="00A12DC9">
      <w:pPr>
        <w:jc w:val="both"/>
      </w:pPr>
      <w:r w:rsidRPr="00A12DC9">
        <w:t>IV. Fungos</w:t>
      </w:r>
    </w:p>
    <w:p w14:paraId="76373867" w14:textId="77777777" w:rsidR="00000000" w:rsidRPr="00A12DC9" w:rsidRDefault="00000000" w:rsidP="00A12DC9">
      <w:pPr>
        <w:jc w:val="both"/>
      </w:pPr>
      <w:r w:rsidRPr="00A12DC9">
        <w:t>V. Bactérias</w:t>
      </w:r>
    </w:p>
    <w:p w14:paraId="081F2DAF" w14:textId="674B48E9" w:rsidR="00000000" w:rsidRPr="00A12DC9" w:rsidRDefault="00000000" w:rsidP="00A12DC9">
      <w:pPr>
        <w:jc w:val="both"/>
      </w:pPr>
      <w:r w:rsidRPr="00A12DC9">
        <w:t xml:space="preserve">VI. </w:t>
      </w:r>
      <w:r w:rsidRPr="00A12DC9">
        <w:t>Vírus</w:t>
      </w:r>
    </w:p>
    <w:p w14:paraId="2F285A0F" w14:textId="77777777" w:rsidR="00000000" w:rsidRPr="00A12DC9" w:rsidRDefault="00000000" w:rsidP="00A12DC9">
      <w:pPr>
        <w:jc w:val="both"/>
      </w:pPr>
      <w:r w:rsidRPr="00A12DC9">
        <w:t>( ) compreendem os protozoários e as algas.</w:t>
      </w:r>
    </w:p>
    <w:p w14:paraId="3A13AFDD" w14:textId="414EE620" w:rsidR="00000000" w:rsidRPr="00A12DC9" w:rsidRDefault="00000000" w:rsidP="00A12DC9">
      <w:pPr>
        <w:jc w:val="both"/>
      </w:pPr>
      <w:r w:rsidRPr="00A12DC9">
        <w:t>( ) São parasitas intracelulares</w:t>
      </w:r>
      <w:r>
        <w:t>.</w:t>
      </w:r>
    </w:p>
    <w:p w14:paraId="204E96E4" w14:textId="3A6B4BFC" w:rsidR="00000000" w:rsidRPr="00A12DC9" w:rsidRDefault="00000000" w:rsidP="00A12DC9">
      <w:pPr>
        <w:jc w:val="both"/>
      </w:pPr>
      <w:r w:rsidRPr="00A12DC9">
        <w:t>( ) compreende as bactérias</w:t>
      </w:r>
      <w:r>
        <w:t>.</w:t>
      </w:r>
    </w:p>
    <w:p w14:paraId="01FF67FF" w14:textId="0ADF42D4" w:rsidR="00000000" w:rsidRPr="00A12DC9" w:rsidRDefault="00000000" w:rsidP="00A12DC9">
      <w:pPr>
        <w:jc w:val="both"/>
      </w:pPr>
      <w:r w:rsidRPr="00A12DC9">
        <w:t>( ) cogumelos, mofos, líquens são exemplos desse reino.</w:t>
      </w:r>
    </w:p>
    <w:p w14:paraId="3E4559D5" w14:textId="77777777" w:rsidR="00000000" w:rsidRPr="00A12DC9" w:rsidRDefault="00000000" w:rsidP="00A12DC9">
      <w:pPr>
        <w:jc w:val="both"/>
      </w:pPr>
      <w:r w:rsidRPr="00A12DC9">
        <w:t>( ) é formado por organismos autótrofos (produzem seu próprio alimento) e clorofilados.</w:t>
      </w:r>
    </w:p>
    <w:p w14:paraId="0D538DA7" w14:textId="1768277E" w:rsidR="00000000" w:rsidRDefault="00000000" w:rsidP="00440EEF">
      <w:pPr>
        <w:jc w:val="both"/>
      </w:pPr>
      <w:r w:rsidRPr="00A12DC9">
        <w:t>( ) são seres que apresentam capacidade de locomoção</w:t>
      </w:r>
      <w:r>
        <w:t xml:space="preserve"> e nutrição heterotrófica</w:t>
      </w:r>
      <w:r w:rsidRPr="00A12DC9">
        <w:t>.</w:t>
      </w:r>
    </w:p>
    <w:p w14:paraId="27E06370" w14:textId="6A71B235" w:rsidR="00000000" w:rsidRPr="00440EEF" w:rsidRDefault="00000000" w:rsidP="00440EEF">
      <w:pPr>
        <w:jc w:val="both"/>
        <w:rPr>
          <w:b/>
          <w:bCs/>
        </w:rPr>
      </w:pPr>
      <w:r w:rsidRPr="00440EEF">
        <w:rPr>
          <w:b/>
          <w:bCs/>
        </w:rPr>
        <w:t xml:space="preserve">Pule </w:t>
      </w:r>
      <w:r>
        <w:rPr>
          <w:b/>
          <w:bCs/>
        </w:rPr>
        <w:t>2</w:t>
      </w:r>
      <w:r w:rsidRPr="00440EEF">
        <w:rPr>
          <w:b/>
          <w:bCs/>
        </w:rPr>
        <w:t xml:space="preserve"> linhas para resposta</w:t>
      </w:r>
    </w:p>
    <w:p w14:paraId="7C4C340A" w14:textId="77777777" w:rsidR="00000000" w:rsidRPr="00440EEF" w:rsidRDefault="00000000" w:rsidP="00440EEF">
      <w:pPr>
        <w:jc w:val="both"/>
      </w:pPr>
    </w:p>
    <w:p w14:paraId="2107298D" w14:textId="71D1F891" w:rsidR="00000000" w:rsidRPr="00A12DC9" w:rsidRDefault="00000000" w:rsidP="00A12DC9">
      <w:pPr>
        <w:jc w:val="both"/>
      </w:pPr>
      <w:r w:rsidRPr="00440EEF">
        <w:lastRenderedPageBreak/>
        <w:t xml:space="preserve">3- </w:t>
      </w:r>
      <w:r w:rsidRPr="00A12DC9">
        <w:t xml:space="preserve">De acordo com o sistema binomial de nomenclatura estabelecido por Linnaeus, o nome científico </w:t>
      </w:r>
      <w:r w:rsidRPr="00A12DC9">
        <w:rPr>
          <w:i/>
          <w:iCs/>
        </w:rPr>
        <w:t>Felis catus</w:t>
      </w:r>
      <w:r w:rsidRPr="00A12DC9">
        <w:t xml:space="preserve"> aplica-se a todos os gatos domésticos, como angorás, siameses, persas, abissínios e malhados. O gato selvagem (</w:t>
      </w:r>
      <w:r w:rsidRPr="00A12DC9">
        <w:rPr>
          <w:i/>
          <w:iCs/>
        </w:rPr>
        <w:t>Felis silvestris</w:t>
      </w:r>
      <w:r w:rsidRPr="00A12DC9">
        <w:t>), o lince (</w:t>
      </w:r>
      <w:r w:rsidRPr="00A12DC9">
        <w:rPr>
          <w:i/>
          <w:iCs/>
        </w:rPr>
        <w:t>Felis lynx</w:t>
      </w:r>
      <w:r w:rsidRPr="00A12DC9">
        <w:t>) e o puma ou suçuarana (</w:t>
      </w:r>
      <w:r w:rsidRPr="00A12DC9">
        <w:rPr>
          <w:i/>
          <w:iCs/>
        </w:rPr>
        <w:t>Felis concolor</w:t>
      </w:r>
      <w:r w:rsidRPr="00A12DC9">
        <w:t>) são espécies relacionadas ao gato.</w:t>
      </w:r>
    </w:p>
    <w:p w14:paraId="240BD894" w14:textId="4D97FE10" w:rsidR="00000000" w:rsidRPr="00A12DC9" w:rsidRDefault="00000000" w:rsidP="00A12DC9">
      <w:pPr>
        <w:jc w:val="both"/>
      </w:pPr>
      <w:r w:rsidRPr="00A12DC9">
        <w:t>a) A que gênero pertencem todos os animais mencionados?</w:t>
      </w:r>
    </w:p>
    <w:p w14:paraId="324DDB37" w14:textId="79660948" w:rsidR="00000000" w:rsidRPr="00A12DC9" w:rsidRDefault="00000000" w:rsidP="00A12DC9">
      <w:pPr>
        <w:jc w:val="both"/>
      </w:pPr>
      <w:r w:rsidRPr="00A12DC9">
        <w:t xml:space="preserve">b) Por que </w:t>
      </w:r>
      <w:r w:rsidRPr="00A12DC9">
        <w:t>todos os gatos domésticos são designados por um mesmo nome científico?</w:t>
      </w:r>
    </w:p>
    <w:p w14:paraId="5849250F" w14:textId="091FA617" w:rsidR="00000000" w:rsidRDefault="00000000" w:rsidP="00A12DC9">
      <w:pPr>
        <w:jc w:val="both"/>
      </w:pPr>
      <w:r w:rsidRPr="00A12DC9">
        <w:t>c) Qual dos nomes a seguir designa corretamente a família a que pertencem esses animais: Felinaceae, Felidae, Felini, Felinus ou Felidaceae? Justifique.</w:t>
      </w:r>
    </w:p>
    <w:p w14:paraId="36467FA6" w14:textId="37F2386A" w:rsidR="00000000" w:rsidRPr="00440EEF" w:rsidRDefault="00000000" w:rsidP="00440EEF">
      <w:pPr>
        <w:jc w:val="both"/>
        <w:rPr>
          <w:b/>
          <w:bCs/>
        </w:rPr>
      </w:pPr>
      <w:r w:rsidRPr="00440EEF">
        <w:rPr>
          <w:b/>
          <w:bCs/>
        </w:rPr>
        <w:t xml:space="preserve">Pule </w:t>
      </w:r>
      <w:r>
        <w:rPr>
          <w:b/>
          <w:bCs/>
        </w:rPr>
        <w:t>6</w:t>
      </w:r>
      <w:r w:rsidRPr="00440EEF">
        <w:rPr>
          <w:b/>
          <w:bCs/>
        </w:rPr>
        <w:t xml:space="preserve"> linhas para resposta</w:t>
      </w:r>
    </w:p>
    <w:p w14:paraId="6B7D4A7B" w14:textId="77777777" w:rsidR="00000000" w:rsidRPr="00440EEF" w:rsidRDefault="00000000" w:rsidP="00440EEF">
      <w:pPr>
        <w:jc w:val="both"/>
      </w:pPr>
    </w:p>
    <w:p w14:paraId="1FFFEDEE" w14:textId="52F47438" w:rsidR="00000000" w:rsidRDefault="00000000" w:rsidP="00E46380">
      <w:pPr>
        <w:jc w:val="both"/>
        <w:rPr>
          <w:b/>
          <w:bCs/>
        </w:rPr>
      </w:pPr>
      <w:r w:rsidRPr="00440EEF">
        <w:t xml:space="preserve">4- </w:t>
      </w:r>
      <w:r>
        <w:t>A respeito dos a</w:t>
      </w:r>
      <w:r w:rsidRPr="00E46380">
        <w:t>nimais híbridos</w:t>
      </w:r>
      <w:r w:rsidRPr="00E46380">
        <w:t xml:space="preserve">, </w:t>
      </w:r>
      <w:r>
        <w:t xml:space="preserve">julgue às afirmativas abaixo, como </w:t>
      </w:r>
      <w:r w:rsidRPr="00E46380">
        <w:rPr>
          <w:b/>
          <w:bCs/>
        </w:rPr>
        <w:t>verdadeira (V)</w:t>
      </w:r>
      <w:r>
        <w:t xml:space="preserve"> ou </w:t>
      </w:r>
      <w:r w:rsidRPr="00E46380">
        <w:rPr>
          <w:b/>
          <w:bCs/>
        </w:rPr>
        <w:t>falsa (F).</w:t>
      </w:r>
    </w:p>
    <w:p w14:paraId="59E9B6A5" w14:textId="44A0280F" w:rsidR="00000000" w:rsidRPr="00E46380" w:rsidRDefault="00000000" w:rsidP="00E46380">
      <w:pPr>
        <w:jc w:val="both"/>
      </w:pPr>
      <w:r>
        <w:t xml:space="preserve">( ) </w:t>
      </w:r>
      <w:r w:rsidRPr="00E46380">
        <w:t>A mula é um híbrido que resulta do cruzamento entre uma égua e um jumento.</w:t>
      </w:r>
    </w:p>
    <w:p w14:paraId="4131A58E" w14:textId="32B3DAE1" w:rsidR="00000000" w:rsidRDefault="00000000" w:rsidP="00440EEF">
      <w:pPr>
        <w:jc w:val="both"/>
      </w:pPr>
      <w:r>
        <w:t xml:space="preserve">( ) </w:t>
      </w:r>
      <w:r w:rsidRPr="00E46380">
        <w:t>Todos os animais híbridos são estéreis.</w:t>
      </w:r>
    </w:p>
    <w:p w14:paraId="24A08161" w14:textId="58C559D6" w:rsidR="00000000" w:rsidRDefault="00000000" w:rsidP="00440EEF">
      <w:pPr>
        <w:jc w:val="both"/>
      </w:pPr>
      <w:r>
        <w:t xml:space="preserve">( ) </w:t>
      </w:r>
      <w:r w:rsidRPr="00E46380">
        <w:t>Animais híbridos são gerados a partir do cruzamento de duas espécies diferentes.</w:t>
      </w:r>
    </w:p>
    <w:p w14:paraId="267DD901" w14:textId="547B91A1" w:rsidR="00000000" w:rsidRDefault="00000000" w:rsidP="00440EEF">
      <w:pPr>
        <w:jc w:val="both"/>
      </w:pPr>
      <w:r>
        <w:t xml:space="preserve">( ) </w:t>
      </w:r>
      <w:r w:rsidRPr="00E46380">
        <w:t>Um animal é considerado híbrido quando é incapaz de reproduzir-se.</w:t>
      </w:r>
    </w:p>
    <w:p w14:paraId="36E1980C" w14:textId="317CC149" w:rsidR="00000000" w:rsidRDefault="00000000" w:rsidP="00440EEF">
      <w:pPr>
        <w:jc w:val="both"/>
        <w:rPr>
          <w:b/>
          <w:bCs/>
        </w:rPr>
      </w:pPr>
      <w:r w:rsidRPr="00440EEF">
        <w:rPr>
          <w:b/>
          <w:bCs/>
        </w:rPr>
        <w:t xml:space="preserve">Pule </w:t>
      </w:r>
      <w:r>
        <w:rPr>
          <w:b/>
          <w:bCs/>
        </w:rPr>
        <w:t>2</w:t>
      </w:r>
      <w:r w:rsidRPr="00440EEF">
        <w:rPr>
          <w:b/>
          <w:bCs/>
        </w:rPr>
        <w:t xml:space="preserve"> linhas para resposta</w:t>
      </w:r>
    </w:p>
    <w:p w14:paraId="4C6A7EB9" w14:textId="77777777" w:rsidR="00000000" w:rsidRPr="00440EEF" w:rsidRDefault="00000000" w:rsidP="00440EEF">
      <w:pPr>
        <w:jc w:val="both"/>
      </w:pPr>
    </w:p>
    <w:p w14:paraId="113D1A64" w14:textId="50F6B7BE" w:rsidR="00000000" w:rsidRDefault="00000000" w:rsidP="00440EEF">
      <w:pPr>
        <w:jc w:val="both"/>
      </w:pPr>
      <w:r w:rsidRPr="00440EEF">
        <w:t xml:space="preserve">5- </w:t>
      </w:r>
      <w:r w:rsidRPr="0041451A">
        <w:t>Existem cinco reinos que dividem os seres vivos: Monera, Protista, Plantae, Fungi e Animalia. Os vírus não estão incluídos em nenhum desses grupos</w:t>
      </w:r>
      <w:r>
        <w:t>.</w:t>
      </w:r>
      <w:r w:rsidRPr="0041451A">
        <w:t xml:space="preserve"> </w:t>
      </w:r>
    </w:p>
    <w:p w14:paraId="5C421D70" w14:textId="1CC2A36E" w:rsidR="00000000" w:rsidRPr="00021330" w:rsidRDefault="00000000" w:rsidP="0041451A">
      <w:pPr>
        <w:jc w:val="both"/>
        <w:rPr>
          <w:b/>
          <w:bCs/>
        </w:rPr>
      </w:pPr>
      <w:r w:rsidRPr="0041451A">
        <w:t>Sobre os vírus julgue as afirmações a seguir</w:t>
      </w:r>
      <w:r>
        <w:t xml:space="preserve">, como </w:t>
      </w:r>
      <w:r w:rsidRPr="00E46380">
        <w:rPr>
          <w:b/>
          <w:bCs/>
        </w:rPr>
        <w:t>verdadeira (V)</w:t>
      </w:r>
      <w:r>
        <w:t xml:space="preserve"> ou </w:t>
      </w:r>
      <w:r w:rsidRPr="00E46380">
        <w:rPr>
          <w:b/>
          <w:bCs/>
        </w:rPr>
        <w:t>falsa (F).</w:t>
      </w:r>
    </w:p>
    <w:p w14:paraId="6F703989" w14:textId="77777777" w:rsidR="00000000" w:rsidRPr="0041451A" w:rsidRDefault="00000000" w:rsidP="0041451A">
      <w:pPr>
        <w:jc w:val="both"/>
      </w:pPr>
      <w:r w:rsidRPr="0041451A">
        <w:t>( ) São parasitas intracelulares.</w:t>
      </w:r>
    </w:p>
    <w:p w14:paraId="3F5C3388" w14:textId="1DF7BD2D" w:rsidR="00000000" w:rsidRPr="0041451A" w:rsidRDefault="00000000" w:rsidP="0041451A">
      <w:pPr>
        <w:jc w:val="both"/>
      </w:pPr>
      <w:r w:rsidRPr="0041451A">
        <w:t>( ) São acelulares</w:t>
      </w:r>
      <w:r>
        <w:t xml:space="preserve">, </w:t>
      </w:r>
      <w:r w:rsidRPr="0041451A">
        <w:t>não têm metabolismo próprio.</w:t>
      </w:r>
    </w:p>
    <w:p w14:paraId="739EBAAB" w14:textId="480E5FCB" w:rsidR="00000000" w:rsidRDefault="00000000" w:rsidP="0041451A">
      <w:pPr>
        <w:jc w:val="both"/>
      </w:pPr>
      <w:r w:rsidRPr="0041451A">
        <w:t xml:space="preserve">( ) </w:t>
      </w:r>
      <w:r>
        <w:t>S</w:t>
      </w:r>
      <w:r w:rsidRPr="0041451A">
        <w:t>ão todos parasitas animais, pois não atacam células vegetais</w:t>
      </w:r>
    </w:p>
    <w:p w14:paraId="13820C36" w14:textId="7B5EAC2B" w:rsidR="00000000" w:rsidRDefault="00000000" w:rsidP="00D840E7">
      <w:pPr>
        <w:jc w:val="both"/>
        <w:rPr>
          <w:b/>
          <w:bCs/>
        </w:rPr>
      </w:pPr>
      <w:r w:rsidRPr="00440EEF">
        <w:rPr>
          <w:b/>
          <w:bCs/>
        </w:rPr>
        <w:t xml:space="preserve">Pule </w:t>
      </w:r>
      <w:r>
        <w:rPr>
          <w:b/>
          <w:bCs/>
        </w:rPr>
        <w:t>2</w:t>
      </w:r>
      <w:r w:rsidRPr="00440EEF">
        <w:rPr>
          <w:b/>
          <w:bCs/>
        </w:rPr>
        <w:t xml:space="preserve"> linhas para resposta</w:t>
      </w:r>
    </w:p>
    <w:p w14:paraId="53B8E2C9" w14:textId="77777777" w:rsidR="00000000" w:rsidRDefault="00000000" w:rsidP="00D840E7">
      <w:pPr>
        <w:jc w:val="both"/>
        <w:rPr>
          <w:b/>
          <w:bCs/>
        </w:rPr>
      </w:pPr>
    </w:p>
    <w:p w14:paraId="350D430A" w14:textId="77777777" w:rsidR="00000000" w:rsidRDefault="00000000" w:rsidP="00D840E7">
      <w:pPr>
        <w:jc w:val="both"/>
        <w:rPr>
          <w:b/>
          <w:bCs/>
        </w:rPr>
      </w:pPr>
    </w:p>
    <w:p w14:paraId="11D657B5" w14:textId="7F81EC0B" w:rsidR="00000000" w:rsidRDefault="00000000" w:rsidP="00880835">
      <w:pPr>
        <w:jc w:val="center"/>
        <w:rPr>
          <w:b/>
          <w:bCs/>
        </w:rPr>
      </w:pPr>
      <w:r w:rsidRPr="00880835">
        <w:rPr>
          <w:b/>
          <w:bCs/>
          <w:highlight w:val="lightGray"/>
        </w:rPr>
        <w:t>Observe atentamente o mapa abaixo, em seguida responda às questões 6 e 7:</w:t>
      </w:r>
    </w:p>
    <w:p w14:paraId="0FB4CF55" w14:textId="77777777" w:rsidR="00000000" w:rsidRPr="00880835" w:rsidRDefault="00000000" w:rsidP="0097249C">
      <w:pPr>
        <w:jc w:val="both"/>
        <w:rPr>
          <w:b/>
          <w:bCs/>
        </w:rPr>
      </w:pPr>
    </w:p>
    <w:p w14:paraId="7538182C" w14:textId="4EDD10B2" w:rsidR="00000000" w:rsidRDefault="00000000" w:rsidP="0097249C">
      <w:pPr>
        <w:jc w:val="both"/>
      </w:pPr>
      <w:r w:rsidRPr="0097249C">
        <w:t xml:space="preserve">Mapas de vegetação, como o </w:t>
      </w:r>
      <w:r w:rsidRPr="0097249C">
        <w:t>apresentado a seguir, fornecem a distribuição das formações vegetais brasileiras</w:t>
      </w:r>
      <w:r>
        <w:t>:</w:t>
      </w:r>
    </w:p>
    <w:p w14:paraId="31911520" w14:textId="26D86F4F" w:rsidR="00000000" w:rsidRDefault="00000000" w:rsidP="0097249C">
      <w:pPr>
        <w:jc w:val="center"/>
      </w:pPr>
      <w:r>
        <w:rPr>
          <w:noProof/>
        </w:rPr>
        <w:lastRenderedPageBreak/>
        <w:drawing>
          <wp:inline distT="0" distB="0" distL="0" distR="0" wp14:anchorId="66E33736" wp14:editId="50C116FF">
            <wp:extent cx="2476005" cy="2476005"/>
            <wp:effectExtent l="0" t="0" r="0" b="0"/>
            <wp:docPr id="18374982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03" cy="249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FC4D5" w14:textId="4F99AFB3" w:rsidR="00000000" w:rsidRDefault="00000000" w:rsidP="00880835">
      <w:r>
        <w:t>6- Responda:</w:t>
      </w:r>
    </w:p>
    <w:p w14:paraId="1A56F056" w14:textId="14B3C503" w:rsidR="00000000" w:rsidRPr="0097249C" w:rsidRDefault="00000000" w:rsidP="007D4E15">
      <w:r>
        <w:t xml:space="preserve">a) </w:t>
      </w:r>
      <w:r>
        <w:t>Identifique e n</w:t>
      </w:r>
      <w:r w:rsidRPr="007D4E15">
        <w:t xml:space="preserve">umere de acordo com </w:t>
      </w:r>
      <w:r>
        <w:t>o mapa</w:t>
      </w:r>
      <w:r>
        <w:t xml:space="preserve"> anterior</w:t>
      </w:r>
      <w:r>
        <w:t>, os biomas a seguir</w:t>
      </w:r>
      <w:r w:rsidRPr="007D4E15">
        <w:t>:</w:t>
      </w:r>
    </w:p>
    <w:p w14:paraId="6896261F" w14:textId="3462D7C1" w:rsidR="00000000" w:rsidRPr="0097249C" w:rsidRDefault="00000000" w:rsidP="0097249C">
      <w:pPr>
        <w:jc w:val="both"/>
      </w:pPr>
      <w:r w:rsidRPr="0097249C">
        <w:t xml:space="preserve">( ) Mata Atlântica </w:t>
      </w:r>
    </w:p>
    <w:p w14:paraId="6AFBE33B" w14:textId="6A9F3483" w:rsidR="00000000" w:rsidRPr="0097249C" w:rsidRDefault="00000000" w:rsidP="0097249C">
      <w:pPr>
        <w:jc w:val="both"/>
      </w:pPr>
      <w:r w:rsidRPr="0097249C">
        <w:t>(</w:t>
      </w:r>
      <w:r>
        <w:t xml:space="preserve"> </w:t>
      </w:r>
      <w:r w:rsidRPr="0097249C">
        <w:t>) Cerrado</w:t>
      </w:r>
    </w:p>
    <w:p w14:paraId="6ACC594A" w14:textId="78AE87AA" w:rsidR="00000000" w:rsidRDefault="00000000" w:rsidP="0097249C">
      <w:pPr>
        <w:jc w:val="both"/>
      </w:pPr>
      <w:r w:rsidRPr="0097249C">
        <w:t xml:space="preserve">( ) Caatinga </w:t>
      </w:r>
    </w:p>
    <w:p w14:paraId="72728B40" w14:textId="5A976B2F" w:rsidR="00000000" w:rsidRDefault="00000000" w:rsidP="00423B36">
      <w:pPr>
        <w:jc w:val="both"/>
      </w:pPr>
      <w:r>
        <w:t xml:space="preserve">( ) </w:t>
      </w:r>
      <w:r>
        <w:t xml:space="preserve">Floresta </w:t>
      </w:r>
      <w:r>
        <w:t>Amaz</w:t>
      </w:r>
      <w:r w:rsidRPr="00423B36">
        <w:t>ô</w:t>
      </w:r>
      <w:r>
        <w:t xml:space="preserve">nia </w:t>
      </w:r>
    </w:p>
    <w:p w14:paraId="0D1B0D8D" w14:textId="7DF7CF99" w:rsidR="00000000" w:rsidRDefault="00000000" w:rsidP="00423B36">
      <w:pPr>
        <w:jc w:val="both"/>
      </w:pPr>
      <w:r>
        <w:t xml:space="preserve">( ) Pantanal </w:t>
      </w:r>
    </w:p>
    <w:p w14:paraId="510803CC" w14:textId="26E42582" w:rsidR="00000000" w:rsidRDefault="00000000" w:rsidP="0097249C">
      <w:pPr>
        <w:jc w:val="both"/>
      </w:pPr>
      <w:r>
        <w:t xml:space="preserve">( ) Pampa </w:t>
      </w:r>
    </w:p>
    <w:p w14:paraId="51B069D7" w14:textId="37F38B07" w:rsidR="00000000" w:rsidRDefault="00000000" w:rsidP="0097249C">
      <w:pPr>
        <w:jc w:val="both"/>
      </w:pPr>
      <w:r>
        <w:t xml:space="preserve">b) </w:t>
      </w:r>
      <w:r w:rsidRPr="00423B36">
        <w:t>Caracterize corretamente</w:t>
      </w:r>
      <w:r>
        <w:t>,</w:t>
      </w:r>
      <w:r w:rsidRPr="00423B36">
        <w:t xml:space="preserve"> os biomas </w:t>
      </w:r>
      <w:r>
        <w:t>listados anteriormente.</w:t>
      </w:r>
    </w:p>
    <w:p w14:paraId="47FE9E87" w14:textId="5A0EB8F3" w:rsidR="00000000" w:rsidRDefault="00000000" w:rsidP="00423B36">
      <w:pPr>
        <w:jc w:val="both"/>
        <w:rPr>
          <w:b/>
          <w:bCs/>
        </w:rPr>
      </w:pPr>
      <w:r w:rsidRPr="00AC5E8B">
        <w:rPr>
          <w:b/>
          <w:bCs/>
        </w:rPr>
        <w:t>Pule 6 linhas para resposta</w:t>
      </w:r>
    </w:p>
    <w:p w14:paraId="269546A9" w14:textId="77777777" w:rsidR="00000000" w:rsidRPr="00AC5E8B" w:rsidRDefault="00000000" w:rsidP="00423B36">
      <w:pPr>
        <w:jc w:val="both"/>
        <w:rPr>
          <w:b/>
          <w:bCs/>
        </w:rPr>
      </w:pPr>
    </w:p>
    <w:p w14:paraId="2600F2AA" w14:textId="6823E2F9" w:rsidR="00000000" w:rsidRDefault="00000000" w:rsidP="00880835">
      <w:pPr>
        <w:jc w:val="both"/>
      </w:pPr>
      <w:r>
        <w:t xml:space="preserve">7- </w:t>
      </w:r>
      <w:r w:rsidRPr="00880835">
        <w:t xml:space="preserve">Plantas adaptadas para diminuir a perda d'água e árvores de pequeno porte com raízes muito profundas são elementos característicos da </w:t>
      </w:r>
      <w:r w:rsidRPr="00880835">
        <w:t>vegetação, nas regiões:</w:t>
      </w:r>
    </w:p>
    <w:p w14:paraId="095294F6" w14:textId="5093B45E" w:rsidR="00000000" w:rsidRPr="00880835" w:rsidRDefault="00000000" w:rsidP="00880835">
      <w:pPr>
        <w:jc w:val="both"/>
      </w:pPr>
      <w:r w:rsidRPr="00880835">
        <w:t xml:space="preserve">a) 4 e </w:t>
      </w:r>
      <w:r>
        <w:t>6</w:t>
      </w:r>
    </w:p>
    <w:p w14:paraId="40295D3C" w14:textId="57D71044" w:rsidR="00000000" w:rsidRPr="00880835" w:rsidRDefault="00000000" w:rsidP="00880835">
      <w:pPr>
        <w:jc w:val="both"/>
      </w:pPr>
      <w:r w:rsidRPr="00880835">
        <w:t xml:space="preserve">b) </w:t>
      </w:r>
      <w:r>
        <w:t>2</w:t>
      </w:r>
      <w:r w:rsidRPr="00880835">
        <w:t xml:space="preserve"> e</w:t>
      </w:r>
      <w:r>
        <w:t xml:space="preserve"> 3</w:t>
      </w:r>
    </w:p>
    <w:p w14:paraId="0DEAA5A9" w14:textId="37CDAAF2" w:rsidR="00000000" w:rsidRPr="00880835" w:rsidRDefault="00000000" w:rsidP="00880835">
      <w:pPr>
        <w:jc w:val="both"/>
      </w:pPr>
      <w:r w:rsidRPr="00880835">
        <w:t xml:space="preserve">c) </w:t>
      </w:r>
      <w:r>
        <w:t>2</w:t>
      </w:r>
      <w:r w:rsidRPr="00880835">
        <w:t xml:space="preserve"> e </w:t>
      </w:r>
      <w:r>
        <w:t>5</w:t>
      </w:r>
    </w:p>
    <w:p w14:paraId="140055D1" w14:textId="73C755DF" w:rsidR="00000000" w:rsidRDefault="00000000" w:rsidP="00880835">
      <w:pPr>
        <w:jc w:val="both"/>
      </w:pPr>
      <w:r w:rsidRPr="00880835">
        <w:t xml:space="preserve">d) </w:t>
      </w:r>
      <w:r>
        <w:t>1</w:t>
      </w:r>
      <w:r w:rsidRPr="00880835">
        <w:t xml:space="preserve"> e </w:t>
      </w:r>
      <w:r>
        <w:t>6</w:t>
      </w:r>
    </w:p>
    <w:p w14:paraId="520381B5" w14:textId="4D20E44C" w:rsidR="00000000" w:rsidRDefault="00000000" w:rsidP="00880835">
      <w:pPr>
        <w:jc w:val="both"/>
        <w:rPr>
          <w:b/>
          <w:bCs/>
        </w:rPr>
      </w:pPr>
      <w:r w:rsidRPr="00AC5E8B">
        <w:rPr>
          <w:b/>
          <w:bCs/>
        </w:rPr>
        <w:t>Pule 2 linhas para resposta</w:t>
      </w:r>
    </w:p>
    <w:p w14:paraId="73AD95B0" w14:textId="77777777" w:rsidR="00000000" w:rsidRPr="00AC5E8B" w:rsidRDefault="00000000" w:rsidP="00880835">
      <w:pPr>
        <w:jc w:val="both"/>
        <w:rPr>
          <w:b/>
          <w:bCs/>
        </w:rPr>
      </w:pPr>
    </w:p>
    <w:p w14:paraId="601BFFDE" w14:textId="15FA5EC1" w:rsidR="00000000" w:rsidRPr="00880835" w:rsidRDefault="00000000" w:rsidP="00880835">
      <w:pPr>
        <w:jc w:val="both"/>
      </w:pPr>
      <w:r>
        <w:t xml:space="preserve">8- </w:t>
      </w:r>
      <w:r w:rsidRPr="00880835">
        <w:t xml:space="preserve">As queimadas vêm destruindo grande parte de nossas formações vegetais que ainda constituem redutos da vegetação primária no país. No entanto, um tipo de </w:t>
      </w:r>
      <w:r w:rsidRPr="00880835">
        <w:t>vegetação apresenta alguns mecanismos de adaptação que possibilitam a sua sobrevivência após o fogo. Essa formação vegetal é conhecida como:</w:t>
      </w:r>
    </w:p>
    <w:p w14:paraId="2D33C7B5" w14:textId="404882BB" w:rsidR="00000000" w:rsidRPr="00880835" w:rsidRDefault="00000000" w:rsidP="00880835">
      <w:pPr>
        <w:jc w:val="both"/>
      </w:pPr>
      <w:r w:rsidRPr="00880835">
        <w:t xml:space="preserve">a) </w:t>
      </w:r>
      <w:r>
        <w:t>M</w:t>
      </w:r>
      <w:r w:rsidRPr="00880835">
        <w:t>angue</w:t>
      </w:r>
    </w:p>
    <w:p w14:paraId="36813F59" w14:textId="77777777" w:rsidR="00000000" w:rsidRPr="00880835" w:rsidRDefault="00000000" w:rsidP="00880835">
      <w:pPr>
        <w:jc w:val="both"/>
      </w:pPr>
      <w:r w:rsidRPr="00880835">
        <w:t>b) Mata Atlântica</w:t>
      </w:r>
    </w:p>
    <w:p w14:paraId="176815F2" w14:textId="2308A008" w:rsidR="00000000" w:rsidRPr="00880835" w:rsidRDefault="00000000" w:rsidP="00880835">
      <w:pPr>
        <w:jc w:val="both"/>
      </w:pPr>
      <w:r w:rsidRPr="00880835">
        <w:lastRenderedPageBreak/>
        <w:t xml:space="preserve">c) </w:t>
      </w:r>
      <w:r>
        <w:t>Floresta</w:t>
      </w:r>
      <w:r w:rsidRPr="00880835">
        <w:t xml:space="preserve"> </w:t>
      </w:r>
      <w:r>
        <w:t>Amaz</w:t>
      </w:r>
      <w:r w:rsidRPr="00423B36">
        <w:t>ô</w:t>
      </w:r>
      <w:r>
        <w:t>nia</w:t>
      </w:r>
    </w:p>
    <w:p w14:paraId="2248CF22" w14:textId="068A4F30" w:rsidR="00000000" w:rsidRDefault="00000000" w:rsidP="00880835">
      <w:pPr>
        <w:jc w:val="both"/>
      </w:pPr>
      <w:r w:rsidRPr="00880835">
        <w:t xml:space="preserve">d) </w:t>
      </w:r>
      <w:r>
        <w:t>C</w:t>
      </w:r>
      <w:r w:rsidRPr="00880835">
        <w:t>errado</w:t>
      </w:r>
    </w:p>
    <w:p w14:paraId="65546722" w14:textId="77777777" w:rsidR="00000000" w:rsidRPr="00AC5E8B" w:rsidRDefault="00000000" w:rsidP="00AC5E8B">
      <w:pPr>
        <w:jc w:val="both"/>
        <w:rPr>
          <w:b/>
          <w:bCs/>
        </w:rPr>
      </w:pPr>
      <w:r w:rsidRPr="00AC5E8B">
        <w:rPr>
          <w:b/>
          <w:bCs/>
        </w:rPr>
        <w:t>Pule 2 linhas para resposta</w:t>
      </w:r>
    </w:p>
    <w:p w14:paraId="6322FF18" w14:textId="77777777" w:rsidR="00000000" w:rsidRDefault="00000000" w:rsidP="00880835">
      <w:pPr>
        <w:jc w:val="both"/>
      </w:pPr>
    </w:p>
    <w:p w14:paraId="40905AF5" w14:textId="77777777" w:rsidR="00000000" w:rsidRDefault="00000000" w:rsidP="00D60805">
      <w:pPr>
        <w:jc w:val="both"/>
      </w:pPr>
      <w:r>
        <w:t xml:space="preserve">9- </w:t>
      </w:r>
      <w:r w:rsidRPr="00D60805">
        <w:t xml:space="preserve">Observe as imagens a seguir, feitas por Percy Lau: </w:t>
      </w:r>
    </w:p>
    <w:p w14:paraId="3A63AD4B" w14:textId="4091B7F9" w:rsidR="00000000" w:rsidRPr="00D60805" w:rsidRDefault="00000000" w:rsidP="00D60805">
      <w:pPr>
        <w:jc w:val="both"/>
      </w:pPr>
      <w:r w:rsidRPr="00D60805">
        <w:rPr>
          <w:noProof/>
        </w:rPr>
        <w:drawing>
          <wp:inline distT="0" distB="0" distL="0" distR="0" wp14:anchorId="314B9E1B" wp14:editId="2213FD4F">
            <wp:extent cx="6769100" cy="1668483"/>
            <wp:effectExtent l="0" t="0" r="0" b="0"/>
            <wp:docPr id="239871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17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0319" cy="167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BDB6" w14:textId="77777777" w:rsidR="00000000" w:rsidRDefault="00000000" w:rsidP="00D60805">
      <w:pPr>
        <w:jc w:val="both"/>
      </w:pPr>
    </w:p>
    <w:p w14:paraId="7CFE3C2C" w14:textId="0D16B56D" w:rsidR="00000000" w:rsidRPr="00D60805" w:rsidRDefault="00000000" w:rsidP="00D60805">
      <w:pPr>
        <w:jc w:val="both"/>
      </w:pPr>
      <w:r w:rsidRPr="00D60805">
        <w:t xml:space="preserve">As imagens representam, respectivamente: </w:t>
      </w:r>
    </w:p>
    <w:p w14:paraId="405755A7" w14:textId="0459FF32" w:rsidR="00000000" w:rsidRPr="00D60805" w:rsidRDefault="00000000" w:rsidP="00D60805">
      <w:pPr>
        <w:jc w:val="both"/>
      </w:pPr>
      <w:r w:rsidRPr="00D60805">
        <w:t xml:space="preserve">a) </w:t>
      </w:r>
      <w:r>
        <w:t xml:space="preserve">Mata de </w:t>
      </w:r>
      <w:r w:rsidRPr="00D60805">
        <w:t>Araucária, Caatinga e Cerrado</w:t>
      </w:r>
      <w:r>
        <w:t>.</w:t>
      </w:r>
      <w:r w:rsidRPr="00D60805">
        <w:t xml:space="preserve"> </w:t>
      </w:r>
    </w:p>
    <w:p w14:paraId="717DB045" w14:textId="29DC529C" w:rsidR="00000000" w:rsidRPr="00D60805" w:rsidRDefault="00000000" w:rsidP="00D60805">
      <w:pPr>
        <w:jc w:val="both"/>
      </w:pPr>
      <w:r w:rsidRPr="00D60805">
        <w:t xml:space="preserve">b) </w:t>
      </w:r>
      <w:r>
        <w:t xml:space="preserve">Mata de </w:t>
      </w:r>
      <w:r w:rsidRPr="00D60805">
        <w:t xml:space="preserve">Araucária, Caatinga e </w:t>
      </w:r>
      <w:r>
        <w:t xml:space="preserve">Floresta </w:t>
      </w:r>
      <w:r w:rsidRPr="00D60805">
        <w:t>Amazônic</w:t>
      </w:r>
      <w:r>
        <w:t>a.</w:t>
      </w:r>
      <w:r w:rsidRPr="00D60805">
        <w:t xml:space="preserve"> </w:t>
      </w:r>
    </w:p>
    <w:p w14:paraId="7DE047A4" w14:textId="06F62362" w:rsidR="00000000" w:rsidRPr="00D60805" w:rsidRDefault="00000000" w:rsidP="00D60805">
      <w:pPr>
        <w:jc w:val="both"/>
      </w:pPr>
      <w:r w:rsidRPr="00D60805">
        <w:t xml:space="preserve">c) </w:t>
      </w:r>
      <w:r>
        <w:t xml:space="preserve">Floresta </w:t>
      </w:r>
      <w:r w:rsidRPr="00D60805">
        <w:t>Amazônic</w:t>
      </w:r>
      <w:r>
        <w:t>a</w:t>
      </w:r>
      <w:r w:rsidRPr="00D60805">
        <w:t xml:space="preserve">, </w:t>
      </w:r>
      <w:r>
        <w:t>Pampa</w:t>
      </w:r>
      <w:r w:rsidRPr="00D60805">
        <w:t xml:space="preserve"> </w:t>
      </w:r>
      <w:r>
        <w:t>e Mata de</w:t>
      </w:r>
      <w:r w:rsidRPr="00D60805">
        <w:t xml:space="preserve"> Araucária</w:t>
      </w:r>
      <w:r>
        <w:t>.</w:t>
      </w:r>
    </w:p>
    <w:p w14:paraId="20295318" w14:textId="4C07273F" w:rsidR="00000000" w:rsidRPr="00D60805" w:rsidRDefault="00000000" w:rsidP="00D60805">
      <w:pPr>
        <w:jc w:val="both"/>
      </w:pPr>
      <w:r w:rsidRPr="00D60805">
        <w:t xml:space="preserve">d) </w:t>
      </w:r>
      <w:r>
        <w:t>Pampa</w:t>
      </w:r>
      <w:r w:rsidRPr="00D60805">
        <w:t xml:space="preserve">, Cerrado e </w:t>
      </w:r>
      <w:r>
        <w:t>Manguezal.</w:t>
      </w:r>
    </w:p>
    <w:p w14:paraId="53FAA49D" w14:textId="5AAFE5B6" w:rsidR="00000000" w:rsidRDefault="00000000" w:rsidP="00D60805">
      <w:pPr>
        <w:jc w:val="both"/>
      </w:pPr>
      <w:r w:rsidRPr="00D60805">
        <w:t xml:space="preserve">e) </w:t>
      </w:r>
      <w:r>
        <w:t>Manguezal</w:t>
      </w:r>
      <w:r w:rsidRPr="00D60805">
        <w:t xml:space="preserve">, </w:t>
      </w:r>
      <w:r>
        <w:t xml:space="preserve">Pantanal </w:t>
      </w:r>
      <w:r w:rsidRPr="00D60805">
        <w:t xml:space="preserve">e </w:t>
      </w:r>
      <w:r>
        <w:t xml:space="preserve">Floresta </w:t>
      </w:r>
      <w:r w:rsidRPr="00D60805">
        <w:t>Amazônic</w:t>
      </w:r>
      <w:r>
        <w:t>a</w:t>
      </w:r>
      <w:r w:rsidRPr="00D60805">
        <w:t>.</w:t>
      </w:r>
    </w:p>
    <w:p w14:paraId="72056A13" w14:textId="77777777" w:rsidR="00000000" w:rsidRPr="00AC5E8B" w:rsidRDefault="00000000" w:rsidP="00AC5E8B">
      <w:pPr>
        <w:jc w:val="both"/>
        <w:rPr>
          <w:b/>
          <w:bCs/>
        </w:rPr>
      </w:pPr>
      <w:r w:rsidRPr="00AC5E8B">
        <w:rPr>
          <w:b/>
          <w:bCs/>
        </w:rPr>
        <w:t>Pule 2 linhas para resposta</w:t>
      </w:r>
    </w:p>
    <w:p w14:paraId="5A340589" w14:textId="77777777" w:rsidR="00000000" w:rsidRDefault="00000000" w:rsidP="00D60805">
      <w:pPr>
        <w:jc w:val="both"/>
      </w:pPr>
    </w:p>
    <w:p w14:paraId="5C79A5F9" w14:textId="3C510C61" w:rsidR="00000000" w:rsidRPr="00DE35E2" w:rsidRDefault="00000000" w:rsidP="00DE35E2">
      <w:pPr>
        <w:jc w:val="both"/>
      </w:pPr>
      <w:r>
        <w:t>10</w:t>
      </w:r>
      <w:r>
        <w:t xml:space="preserve">- </w:t>
      </w:r>
      <w:r w:rsidRPr="00DE35E2">
        <w:t>Para compreender a biodiversidade na superfície da Terra é preciso levar em consideração diferentes conceitos e critérios. Sobre o tema avalie as proposições seguir e coloque (V) para as verdadeiras e (F) para as falsas.</w:t>
      </w:r>
    </w:p>
    <w:p w14:paraId="41E11E12" w14:textId="60637279" w:rsidR="00000000" w:rsidRPr="00DE35E2" w:rsidRDefault="00000000" w:rsidP="00DE35E2">
      <w:pPr>
        <w:jc w:val="both"/>
      </w:pPr>
      <w:r w:rsidRPr="00DE35E2">
        <w:t>(  ) Os manguezais no Brasil estão distribuídos em quase toda área litorânea e fazem a transição entre os ecossistemas terrestres e marinhos</w:t>
      </w:r>
      <w:r>
        <w:t>.</w:t>
      </w:r>
    </w:p>
    <w:p w14:paraId="744B5F7E" w14:textId="256B7F49" w:rsidR="00000000" w:rsidRPr="00DE35E2" w:rsidRDefault="00000000" w:rsidP="00DE35E2">
      <w:pPr>
        <w:jc w:val="both"/>
      </w:pPr>
      <w:r w:rsidRPr="00DE35E2">
        <w:t>(  )</w:t>
      </w:r>
      <w:r w:rsidRPr="00DE35E2">
        <w:t xml:space="preserve"> O termo bioma está relacionado a certo tipo de formação vegetal em associação com </w:t>
      </w:r>
      <w:r>
        <w:t xml:space="preserve">seu clima e </w:t>
      </w:r>
      <w:r w:rsidRPr="00DE35E2">
        <w:t>fauna própria</w:t>
      </w:r>
      <w:r>
        <w:t>.</w:t>
      </w:r>
      <w:r w:rsidRPr="00DE35E2">
        <w:t xml:space="preserve"> </w:t>
      </w:r>
    </w:p>
    <w:p w14:paraId="0A9B6581" w14:textId="2A69B6A1" w:rsidR="00000000" w:rsidRPr="00DE35E2" w:rsidRDefault="00000000" w:rsidP="00DE35E2">
      <w:pPr>
        <w:jc w:val="both"/>
      </w:pPr>
      <w:r w:rsidRPr="00DE35E2">
        <w:t>(  )</w:t>
      </w:r>
      <w:r w:rsidRPr="00DE35E2">
        <w:t xml:space="preserve"> A Caatinga representa 10% do território brasileiro. Uma de suas principais características são suas plantas que se adaptaram à falta de água do ambiente</w:t>
      </w:r>
      <w:r>
        <w:t>.</w:t>
      </w:r>
    </w:p>
    <w:p w14:paraId="6AA0D13C" w14:textId="5C12AE22" w:rsidR="00000000" w:rsidRDefault="00000000" w:rsidP="00DE35E2">
      <w:pPr>
        <w:jc w:val="both"/>
      </w:pPr>
      <w:r w:rsidRPr="00DE35E2">
        <w:t>( ) O cerrado é considerado o segundo maior bioma da América Latina e do Brasil. Também pode ser chamado de savana brasileira, apresentando grande biodiversidade.</w:t>
      </w:r>
    </w:p>
    <w:p w14:paraId="54C35C3A" w14:textId="77777777" w:rsidR="00000000" w:rsidRPr="00AC5E8B" w:rsidRDefault="00000000" w:rsidP="00AC5E8B">
      <w:pPr>
        <w:jc w:val="both"/>
        <w:rPr>
          <w:b/>
          <w:bCs/>
        </w:rPr>
      </w:pPr>
      <w:r w:rsidRPr="00AC5E8B">
        <w:rPr>
          <w:b/>
          <w:bCs/>
        </w:rPr>
        <w:t>Pule 2 linhas para resposta</w:t>
      </w:r>
    </w:p>
    <w:p w14:paraId="6C71828A" w14:textId="77777777" w:rsidR="00000000" w:rsidRPr="00440EEF" w:rsidRDefault="00000000" w:rsidP="00880835">
      <w:pPr>
        <w:jc w:val="both"/>
      </w:pPr>
    </w:p>
    <w:p w14:paraId="790FF656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2849E799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4EF30508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25BFCEC1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188DA7E4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666DB1CC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64C83B60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7C0D36DE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4B710A02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0B25B807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5DAB0AD6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700E5BC0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255B4E76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6B512776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44B82411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7D14100F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2866624F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0861140B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3D513394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4B41C528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5E4EA537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4C09585B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21E67FDA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43F316E5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6D737B6E" w14:textId="77777777" w:rsidR="00000000" w:rsidRDefault="00000000" w:rsidP="00AC5E8B">
      <w:pPr>
        <w:rPr>
          <w:b/>
          <w:bCs/>
          <w:color w:val="000000"/>
        </w:rPr>
      </w:pPr>
    </w:p>
    <w:p w14:paraId="1D9C96CF" w14:textId="77777777" w:rsidR="00000000" w:rsidRDefault="00000000" w:rsidP="00AC5E8B">
      <w:pPr>
        <w:rPr>
          <w:b/>
          <w:bCs/>
          <w:color w:val="000000"/>
        </w:rPr>
      </w:pPr>
    </w:p>
    <w:p w14:paraId="3D5E6D21" w14:textId="77777777" w:rsidR="00000000" w:rsidRDefault="00000000" w:rsidP="00AC5E8B">
      <w:pPr>
        <w:rPr>
          <w:b/>
          <w:bCs/>
          <w:color w:val="000000"/>
        </w:rPr>
      </w:pPr>
    </w:p>
    <w:p w14:paraId="4E8FBD1C" w14:textId="77777777" w:rsidR="00000000" w:rsidRDefault="00000000" w:rsidP="00AC5E8B">
      <w:pPr>
        <w:rPr>
          <w:b/>
          <w:bCs/>
          <w:color w:val="000000"/>
        </w:rPr>
      </w:pPr>
    </w:p>
    <w:p w14:paraId="46BEB908" w14:textId="77777777" w:rsidR="00000000" w:rsidRDefault="00000000" w:rsidP="00AC5E8B">
      <w:pPr>
        <w:rPr>
          <w:b/>
          <w:bCs/>
          <w:color w:val="000000"/>
        </w:rPr>
      </w:pPr>
    </w:p>
    <w:p w14:paraId="665A4E51" w14:textId="77777777" w:rsidR="00000000" w:rsidRDefault="00000000" w:rsidP="00AC5E8B">
      <w:pPr>
        <w:rPr>
          <w:b/>
          <w:bCs/>
          <w:color w:val="000000"/>
        </w:rPr>
      </w:pPr>
    </w:p>
    <w:p w14:paraId="64611BEC" w14:textId="77777777" w:rsidR="00000000" w:rsidRDefault="00000000" w:rsidP="00AC5E8B">
      <w:pPr>
        <w:rPr>
          <w:b/>
          <w:bCs/>
          <w:color w:val="000000"/>
        </w:rPr>
      </w:pPr>
    </w:p>
    <w:p w14:paraId="4EAF9104" w14:textId="77777777" w:rsidR="00000000" w:rsidRDefault="00000000" w:rsidP="00AC5E8B">
      <w:pPr>
        <w:rPr>
          <w:b/>
          <w:bCs/>
          <w:color w:val="000000"/>
        </w:rPr>
      </w:pPr>
    </w:p>
    <w:p w14:paraId="0371293B" w14:textId="77777777" w:rsidR="00000000" w:rsidRDefault="00000000" w:rsidP="00AC5E8B">
      <w:pPr>
        <w:rPr>
          <w:b/>
          <w:bCs/>
          <w:color w:val="000000"/>
        </w:rPr>
      </w:pPr>
    </w:p>
    <w:p w14:paraId="7C1E3DFC" w14:textId="77777777" w:rsidR="00000000" w:rsidRDefault="00000000" w:rsidP="00AC5E8B">
      <w:pPr>
        <w:rPr>
          <w:b/>
          <w:bCs/>
          <w:color w:val="000000"/>
        </w:rPr>
      </w:pPr>
    </w:p>
    <w:p w14:paraId="4CFD6E65" w14:textId="77777777" w:rsidR="00000000" w:rsidRDefault="00000000" w:rsidP="00AC5E8B">
      <w:pPr>
        <w:rPr>
          <w:b/>
          <w:bCs/>
          <w:color w:val="000000"/>
        </w:rPr>
      </w:pPr>
    </w:p>
    <w:p w14:paraId="49F6CFA9" w14:textId="77777777" w:rsidR="00000000" w:rsidRDefault="00000000" w:rsidP="00941452">
      <w:pPr>
        <w:jc w:val="center"/>
        <w:rPr>
          <w:b/>
          <w:bCs/>
          <w:color w:val="000000"/>
        </w:rPr>
      </w:pPr>
    </w:p>
    <w:p w14:paraId="11A4021E" w14:textId="02531FC7" w:rsidR="00000000" w:rsidRDefault="00000000" w:rsidP="009414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Gaba</w:t>
      </w:r>
      <w:r w:rsidRPr="00941452">
        <w:rPr>
          <w:b/>
          <w:bCs/>
          <w:color w:val="000000"/>
        </w:rPr>
        <w:t>rito:</w:t>
      </w:r>
    </w:p>
    <w:p w14:paraId="0ECF10AB" w14:textId="5BCF97B0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1- A) Filo, classe e ordem.</w:t>
      </w:r>
    </w:p>
    <w:p w14:paraId="54534642" w14:textId="7F0057F0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B) </w:t>
      </w:r>
      <w:r w:rsidRPr="00941452">
        <w:rPr>
          <w:b/>
          <w:bCs/>
          <w:color w:val="000000"/>
        </w:rPr>
        <w:t xml:space="preserve">A ordem decrescente da classificação biológica dos seres vivos é: Reino, Filo, </w:t>
      </w:r>
      <w:r w:rsidRPr="00941452">
        <w:rPr>
          <w:b/>
          <w:bCs/>
          <w:color w:val="000000"/>
        </w:rPr>
        <w:t>Classe, Ordem, Família, Gênero e Espécie</w:t>
      </w:r>
      <w:r>
        <w:rPr>
          <w:b/>
          <w:bCs/>
          <w:color w:val="000000"/>
        </w:rPr>
        <w:t>.</w:t>
      </w:r>
    </w:p>
    <w:p w14:paraId="152ADF8D" w14:textId="6288550C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C) </w:t>
      </w:r>
      <w:r w:rsidRPr="00941452">
        <w:rPr>
          <w:b/>
          <w:bCs/>
          <w:color w:val="000000"/>
        </w:rPr>
        <w:t>Os seres vivos se dividem em cinco reinos: animal, vegetal, fungi, protista e monera.</w:t>
      </w:r>
    </w:p>
    <w:p w14:paraId="4D7E1AC6" w14:textId="613A27B7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2- </w:t>
      </w:r>
      <w:r>
        <w:rPr>
          <w:b/>
          <w:bCs/>
          <w:color w:val="000000"/>
        </w:rPr>
        <w:t>II, VI, V, IV, II, I.</w:t>
      </w:r>
    </w:p>
    <w:p w14:paraId="2BFC7EBE" w14:textId="3EDF97CD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3- A) Felis.</w:t>
      </w:r>
    </w:p>
    <w:p w14:paraId="193C7AC4" w14:textId="1F97A9B8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B) Pertencem ao mesmo gênero e espécie.</w:t>
      </w:r>
    </w:p>
    <w:p w14:paraId="554C06B1" w14:textId="3916D2F5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>
        <w:rPr>
          <w:b/>
          <w:bCs/>
          <w:color w:val="000000"/>
        </w:rPr>
        <w:t xml:space="preserve"> </w:t>
      </w:r>
      <w:r w:rsidRPr="002042A5">
        <w:rPr>
          <w:b/>
          <w:bCs/>
          <w:color w:val="000000"/>
        </w:rPr>
        <w:t>A família a que pertencem os felinos é Felidae, pois nomenclaturas terminadas em "idae"</w:t>
      </w:r>
      <w:r>
        <w:rPr>
          <w:b/>
          <w:bCs/>
          <w:color w:val="000000"/>
        </w:rPr>
        <w:t xml:space="preserve"> </w:t>
      </w:r>
      <w:r w:rsidRPr="002042A5">
        <w:rPr>
          <w:b/>
          <w:bCs/>
          <w:color w:val="000000"/>
        </w:rPr>
        <w:t>correspondem ao nome da família de acordo com o sistema de classificação</w:t>
      </w:r>
      <w:r>
        <w:rPr>
          <w:b/>
          <w:bCs/>
          <w:color w:val="000000"/>
        </w:rPr>
        <w:t>.</w:t>
      </w:r>
    </w:p>
    <w:p w14:paraId="32359A20" w14:textId="08E1AB68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4- V, V, V, V.</w:t>
      </w:r>
    </w:p>
    <w:p w14:paraId="6F16366C" w14:textId="65ADB05D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5- V, V, F.</w:t>
      </w:r>
    </w:p>
    <w:p w14:paraId="46DCE5D0" w14:textId="1FF4A70A" w:rsidR="00000000" w:rsidRDefault="00000000" w:rsidP="00DE35E2">
      <w:pPr>
        <w:rPr>
          <w:b/>
          <w:bCs/>
          <w:color w:val="000000"/>
        </w:rPr>
      </w:pPr>
      <w:r>
        <w:rPr>
          <w:b/>
          <w:bCs/>
          <w:color w:val="000000"/>
        </w:rPr>
        <w:t>6-</w:t>
      </w:r>
      <w:r>
        <w:rPr>
          <w:b/>
          <w:bCs/>
          <w:color w:val="000000"/>
        </w:rPr>
        <w:t xml:space="preserve"> a) </w:t>
      </w:r>
      <w:r w:rsidRPr="00DE35E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, </w:t>
      </w:r>
      <w:r w:rsidRPr="00DE35E2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, </w:t>
      </w:r>
      <w:r w:rsidRPr="00DE35E2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, </w:t>
      </w:r>
      <w:r w:rsidRPr="00DE35E2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, </w:t>
      </w:r>
      <w:r w:rsidRPr="00DE35E2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14:paraId="1BA74EF1" w14:textId="77777777" w:rsidR="00000000" w:rsidRPr="00AC5E8B" w:rsidRDefault="00000000" w:rsidP="00AC5E8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b) </w:t>
      </w:r>
      <w:r w:rsidRPr="00AC5E8B">
        <w:rPr>
          <w:b/>
          <w:bCs/>
          <w:color w:val="000000"/>
        </w:rPr>
        <w:t>Cerrado:</w:t>
      </w:r>
    </w:p>
    <w:p w14:paraId="7C8C27B3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Tipo de clima: Clima tropical sazonal, com uma estação seca prolongada e uma estação chuvosa.</w:t>
      </w:r>
    </w:p>
    <w:p w14:paraId="3A621576" w14:textId="47E43FC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Vegetação: Vegetação de savana, com árvores baixas, arbustos retorcidos e gramíneas.</w:t>
      </w:r>
    </w:p>
    <w:p w14:paraId="5FDE286E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Caatinga:</w:t>
      </w:r>
    </w:p>
    <w:p w14:paraId="68C1F89F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 xml:space="preserve">Tipo de clima: Clima semiárido, com alta temperatura e baixa umidade, caracterizado por longos </w:t>
      </w:r>
      <w:r w:rsidRPr="00AC5E8B">
        <w:rPr>
          <w:b/>
          <w:bCs/>
          <w:color w:val="000000"/>
        </w:rPr>
        <w:t>períodos de seca.</w:t>
      </w:r>
    </w:p>
    <w:p w14:paraId="6A3720B0" w14:textId="1A6F835F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Vegetação: Vegetação xerófila adaptada a condições áridas e semiáridas, com cactos, arbustos espinhosos e árvores resistentes à seca.</w:t>
      </w:r>
    </w:p>
    <w:p w14:paraId="5FEDE145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Mata Atlântica:</w:t>
      </w:r>
    </w:p>
    <w:p w14:paraId="43E7EC08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Tipo de clima: Clima tropical úmido, com chuvas bem distribuídas ao longo do ano.</w:t>
      </w:r>
    </w:p>
    <w:p w14:paraId="334CBFC8" w14:textId="430F9154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Vegetação: Floresta tropical exuberante, com uma grande variedade de espécies de árvores, arbustos e plantas epífitas.</w:t>
      </w:r>
    </w:p>
    <w:p w14:paraId="22663A25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Campos\Pampa:</w:t>
      </w:r>
    </w:p>
    <w:p w14:paraId="46D152CA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Tipo de clima: Clima temperado ou subtropical, com estações bem definidas.</w:t>
      </w:r>
    </w:p>
    <w:p w14:paraId="341FEBA7" w14:textId="474717BC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Vegetação: Vegetação de campos abertos, com gramíneas, herbáceas e arbustos esparsos.</w:t>
      </w:r>
    </w:p>
    <w:p w14:paraId="47A03D42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Floresta Amazônica:</w:t>
      </w:r>
    </w:p>
    <w:p w14:paraId="695AF3C7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Tipo de clima: Clima equatorial, com alta umidade e temperaturas elevadas ao longo do ano.</w:t>
      </w:r>
    </w:p>
    <w:p w14:paraId="631EA744" w14:textId="0D66676F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lastRenderedPageBreak/>
        <w:t>Vegetação: Floresta tropical densa, com uma grande diversidade de árvores, lianas, epífitas e plantas de sub-bosque.</w:t>
      </w:r>
    </w:p>
    <w:p w14:paraId="2A03C774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Pantanal:</w:t>
      </w:r>
    </w:p>
    <w:p w14:paraId="6E076842" w14:textId="77777777" w:rsidR="00000000" w:rsidRPr="00AC5E8B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Tipo de clima: Clima tropical sazonal, com uma estação seca e uma estação chuvosa bem definidas.</w:t>
      </w:r>
    </w:p>
    <w:p w14:paraId="5D63C4DB" w14:textId="2D3791E1" w:rsidR="00000000" w:rsidRDefault="00000000" w:rsidP="00AC5E8B">
      <w:pPr>
        <w:rPr>
          <w:b/>
          <w:bCs/>
          <w:color w:val="000000"/>
        </w:rPr>
      </w:pPr>
      <w:r w:rsidRPr="00AC5E8B">
        <w:rPr>
          <w:b/>
          <w:bCs/>
          <w:color w:val="000000"/>
        </w:rPr>
        <w:t>Vegetação: Vegetação de várzea e campos inundáveis, com uma grande diversidade de espécies adaptadas a inundações sazonais.</w:t>
      </w:r>
    </w:p>
    <w:p w14:paraId="60272456" w14:textId="6BCCCAE8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7-</w:t>
      </w:r>
      <w:r>
        <w:rPr>
          <w:b/>
          <w:bCs/>
          <w:color w:val="000000"/>
        </w:rPr>
        <w:t xml:space="preserve"> Letra B.</w:t>
      </w:r>
    </w:p>
    <w:p w14:paraId="0E6628D4" w14:textId="22F8CD14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8-</w:t>
      </w:r>
      <w:r>
        <w:rPr>
          <w:b/>
          <w:bCs/>
          <w:color w:val="000000"/>
        </w:rPr>
        <w:t xml:space="preserve"> Letra D.</w:t>
      </w:r>
    </w:p>
    <w:p w14:paraId="4DAA8D84" w14:textId="4D1DCB49" w:rsidR="00000000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9-</w:t>
      </w:r>
      <w:r>
        <w:rPr>
          <w:b/>
          <w:bCs/>
          <w:color w:val="000000"/>
        </w:rPr>
        <w:t xml:space="preserve"> Letra B.</w:t>
      </w:r>
    </w:p>
    <w:p w14:paraId="503717FB" w14:textId="6219DAC5" w:rsidR="00000000" w:rsidRPr="00941452" w:rsidRDefault="00000000" w:rsidP="00941452">
      <w:pPr>
        <w:rPr>
          <w:b/>
          <w:bCs/>
          <w:color w:val="000000"/>
        </w:rPr>
      </w:pPr>
      <w:r>
        <w:rPr>
          <w:b/>
          <w:bCs/>
          <w:color w:val="000000"/>
        </w:rPr>
        <w:t>10-</w:t>
      </w:r>
      <w:r>
        <w:rPr>
          <w:b/>
          <w:bCs/>
          <w:color w:val="000000"/>
        </w:rPr>
        <w:t xml:space="preserve"> V,V,F,V.</w:t>
      </w:r>
    </w:p>
    <w:sectPr w:rsidR="005B4546" w:rsidRPr="0094145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7509C"/>
    <w:multiLevelType w:val="multilevel"/>
    <w:tmpl w:val="8E9E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166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91"/>
    <w:rsid w:val="00103D91"/>
    <w:rsid w:val="00C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EAB7B-79A0-43C6-8A32-1FCF5D1C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32E4-BBD8-480D-9C70-C3BF9035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5957</Characters>
  <Application>Microsoft Office Word</Application>
  <DocSecurity>0</DocSecurity>
  <Lines>49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Rosa</dc:creator>
  <cp:lastModifiedBy>Coordenacao fund II e Ens. Médio</cp:lastModifiedBy>
  <cp:revision>1</cp:revision>
  <dcterms:created xsi:type="dcterms:W3CDTF">2024-04-12T14:36:00Z</dcterms:created>
  <dcterms:modified xsi:type="dcterms:W3CDTF">2024-04-12T14:37:00Z</dcterms:modified>
</cp:coreProperties>
</file>