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CFB52" w14:textId="77777777" w:rsidR="002964C2" w:rsidRDefault="008E796C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147F10A1" wp14:editId="69ADBF29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CEMP  Centro Educacional Marapendi</w:t>
      </w:r>
    </w:p>
    <w:p w14:paraId="47227386" w14:textId="77777777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0FB6A364" w14:textId="643DA89E" w:rsidR="002964C2" w:rsidRDefault="00ED2484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498B7D75" wp14:editId="45B8F938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1029453177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5F32E" w14:textId="77777777" w:rsidR="002964C2" w:rsidRDefault="008E796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</w:t>
                              </w:r>
                              <w:r w:rsidR="004D446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RIO </w:t>
                              </w:r>
                              <w:r w:rsidR="004D4461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 GEOGRAFIA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4D4461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PARA PROVA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B7D75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1CC5F32E" w14:textId="77777777" w:rsidR="002964C2" w:rsidRDefault="008E796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</w:t>
                        </w:r>
                        <w:r w:rsidR="004D446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RIO </w:t>
                        </w:r>
                        <w:r w:rsidR="004D4461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 GEOGRAFIA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="004D4461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PARA PROVA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604125">
        <w:rPr>
          <w:b/>
          <w:color w:val="000000"/>
          <w:sz w:val="24"/>
          <w:szCs w:val="24"/>
        </w:rPr>
        <w:t>8</w:t>
      </w:r>
      <w:r w:rsidR="008E796C">
        <w:rPr>
          <w:b/>
          <w:color w:val="000000"/>
          <w:sz w:val="24"/>
          <w:szCs w:val="24"/>
        </w:rPr>
        <w:t xml:space="preserve"> 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6CA6E048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58F729C2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E83419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D09DE35" w14:textId="77777777" w:rsidR="002964C2" w:rsidRDefault="002964C2">
      <w:pPr>
        <w:pStyle w:val="SemEspaamento"/>
        <w:jc w:val="both"/>
        <w:rPr>
          <w:b/>
          <w:bCs/>
          <w:color w:val="000000"/>
        </w:rPr>
      </w:pPr>
    </w:p>
    <w:p w14:paraId="1E9E4BDB" w14:textId="77777777" w:rsidR="002964C2" w:rsidRDefault="00D1666D">
      <w:pPr>
        <w:pStyle w:val="SemEspaamento"/>
        <w:jc w:val="both"/>
        <w:rPr>
          <w:b/>
          <w:bCs/>
          <w:color w:val="FF0000"/>
        </w:rPr>
      </w:pPr>
      <w:r w:rsidRPr="008D05F2">
        <w:rPr>
          <w:b/>
          <w:bCs/>
          <w:color w:val="FF0000"/>
        </w:rPr>
        <w:t>RECORTE E COLE NO SEU CADERNO AS IMAGENS / TEXTOS – OU O QUE ESTIVER DENTRO DE QUADROS! CAPRICHE!!</w:t>
      </w:r>
    </w:p>
    <w:p w14:paraId="39D0D7AB" w14:textId="77777777" w:rsidR="00F33656" w:rsidRPr="00F33656" w:rsidRDefault="00F33656" w:rsidP="00F33656">
      <w:pPr>
        <w:pStyle w:val="SemEspaamento"/>
        <w:jc w:val="both"/>
        <w:rPr>
          <w:b/>
          <w:bCs/>
          <w:color w:val="FF0000"/>
        </w:rPr>
      </w:pPr>
    </w:p>
    <w:p w14:paraId="1BEE7D0F" w14:textId="77777777" w:rsidR="00F33656" w:rsidRPr="00F33656" w:rsidRDefault="00F33656" w:rsidP="00F33656">
      <w:pPr>
        <w:pStyle w:val="SemEspaamento"/>
        <w:jc w:val="both"/>
        <w:rPr>
          <w:b/>
          <w:bCs/>
          <w:color w:val="FF0000"/>
        </w:rPr>
      </w:pPr>
    </w:p>
    <w:p w14:paraId="27407C4C" w14:textId="77777777" w:rsidR="00D109FF" w:rsidRPr="00D109FF" w:rsidRDefault="00F33656" w:rsidP="00D109FF">
      <w:pPr>
        <w:pStyle w:val="SemEspaamen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</w:rPr>
        <w:t>1</w:t>
      </w:r>
      <w:r w:rsidR="00D109FF" w:rsidRPr="00D109FF">
        <w:rPr>
          <w:bCs/>
          <w:color w:val="000000" w:themeColor="text1"/>
          <w:sz w:val="22"/>
          <w:szCs w:val="22"/>
        </w:rPr>
        <w:t>) O processo de entrada de um indivíduo em um determinado território é chamado corretamente de</w:t>
      </w:r>
    </w:p>
    <w:p w14:paraId="6FED2CE6" w14:textId="77777777" w:rsidR="00D109FF" w:rsidRPr="00D109FF" w:rsidRDefault="00D109FF" w:rsidP="00D109FF">
      <w:pPr>
        <w:pStyle w:val="SemEspaamento"/>
        <w:rPr>
          <w:bCs/>
          <w:color w:val="000000" w:themeColor="text1"/>
          <w:sz w:val="22"/>
          <w:szCs w:val="22"/>
        </w:rPr>
      </w:pPr>
      <w:r w:rsidRPr="00D109FF">
        <w:rPr>
          <w:bCs/>
          <w:color w:val="000000" w:themeColor="text1"/>
          <w:sz w:val="22"/>
          <w:szCs w:val="22"/>
        </w:rPr>
        <w:t>a) transumância.</w:t>
      </w:r>
    </w:p>
    <w:p w14:paraId="78E063B8" w14:textId="77777777" w:rsidR="00D109FF" w:rsidRPr="00D109FF" w:rsidRDefault="00D109FF" w:rsidP="00D109FF">
      <w:pPr>
        <w:pStyle w:val="SemEspaamento"/>
        <w:rPr>
          <w:bCs/>
          <w:color w:val="000000" w:themeColor="text1"/>
          <w:sz w:val="22"/>
          <w:szCs w:val="22"/>
        </w:rPr>
      </w:pPr>
      <w:r w:rsidRPr="00D109FF">
        <w:rPr>
          <w:bCs/>
          <w:color w:val="000000" w:themeColor="text1"/>
          <w:sz w:val="22"/>
          <w:szCs w:val="22"/>
        </w:rPr>
        <w:t>b) emigração.</w:t>
      </w:r>
    </w:p>
    <w:p w14:paraId="535E86E6" w14:textId="77777777" w:rsidR="00D109FF" w:rsidRPr="00D109FF" w:rsidRDefault="00D109FF" w:rsidP="00D109FF">
      <w:pPr>
        <w:pStyle w:val="SemEspaamento"/>
        <w:rPr>
          <w:bCs/>
          <w:color w:val="000000" w:themeColor="text1"/>
          <w:sz w:val="22"/>
          <w:szCs w:val="22"/>
        </w:rPr>
      </w:pPr>
      <w:r w:rsidRPr="00D109FF">
        <w:rPr>
          <w:bCs/>
          <w:color w:val="000000" w:themeColor="text1"/>
          <w:sz w:val="22"/>
          <w:szCs w:val="22"/>
        </w:rPr>
        <w:t>c) imigração.</w:t>
      </w:r>
    </w:p>
    <w:p w14:paraId="6C6A0589" w14:textId="77777777" w:rsidR="00D109FF" w:rsidRPr="00D109FF" w:rsidRDefault="00D109FF" w:rsidP="00D109FF">
      <w:pPr>
        <w:pStyle w:val="SemEspaamento"/>
        <w:rPr>
          <w:bCs/>
          <w:color w:val="000000" w:themeColor="text1"/>
          <w:sz w:val="22"/>
          <w:szCs w:val="22"/>
        </w:rPr>
      </w:pPr>
      <w:r w:rsidRPr="00D109FF">
        <w:rPr>
          <w:bCs/>
          <w:color w:val="000000" w:themeColor="text1"/>
          <w:sz w:val="22"/>
          <w:szCs w:val="22"/>
        </w:rPr>
        <w:t>d) êxodo rural.</w:t>
      </w:r>
    </w:p>
    <w:p w14:paraId="3A634CC2" w14:textId="77777777" w:rsidR="00D109FF" w:rsidRPr="00D109FF" w:rsidRDefault="00D109FF" w:rsidP="00D109FF">
      <w:pPr>
        <w:pStyle w:val="SemEspaamento"/>
        <w:rPr>
          <w:bCs/>
          <w:color w:val="000000" w:themeColor="text1"/>
          <w:sz w:val="22"/>
          <w:szCs w:val="22"/>
        </w:rPr>
      </w:pPr>
      <w:r w:rsidRPr="00D109FF">
        <w:rPr>
          <w:bCs/>
          <w:color w:val="000000" w:themeColor="text1"/>
          <w:sz w:val="22"/>
          <w:szCs w:val="22"/>
        </w:rPr>
        <w:t>e) migração pendular.</w:t>
      </w:r>
    </w:p>
    <w:p w14:paraId="0E848F36" w14:textId="77777777" w:rsidR="00D109FF" w:rsidRPr="00D109FF" w:rsidRDefault="00D109FF" w:rsidP="00D109FF">
      <w:pPr>
        <w:pStyle w:val="SemEspaamento"/>
        <w:rPr>
          <w:bCs/>
          <w:color w:val="000000" w:themeColor="text1"/>
          <w:sz w:val="22"/>
          <w:szCs w:val="22"/>
        </w:rPr>
      </w:pPr>
    </w:p>
    <w:p w14:paraId="0E76D134" w14:textId="77777777" w:rsidR="00D109FF" w:rsidRPr="00D109FF" w:rsidRDefault="00D109FF" w:rsidP="00D109FF">
      <w:pPr>
        <w:pStyle w:val="SemEspaamento"/>
        <w:rPr>
          <w:bCs/>
          <w:color w:val="000000" w:themeColor="text1"/>
          <w:sz w:val="22"/>
          <w:szCs w:val="22"/>
        </w:rPr>
      </w:pPr>
      <w:r w:rsidRPr="00D109FF">
        <w:rPr>
          <w:bCs/>
          <w:color w:val="000000" w:themeColor="text1"/>
          <w:sz w:val="22"/>
          <w:szCs w:val="22"/>
        </w:rPr>
        <w:t>2) A imigração econômica é o tipo mais comum de deslocamento de indivíduos no mundo. O fluxo de entrada dos imigrantes econômicos está concentrado nos países</w:t>
      </w:r>
    </w:p>
    <w:p w14:paraId="7F446F69" w14:textId="77777777" w:rsidR="00D109FF" w:rsidRPr="00D109FF" w:rsidRDefault="00D109FF" w:rsidP="00D109FF">
      <w:pPr>
        <w:pStyle w:val="SemEspaamento"/>
        <w:rPr>
          <w:bCs/>
          <w:color w:val="000000" w:themeColor="text1"/>
          <w:sz w:val="22"/>
          <w:szCs w:val="22"/>
        </w:rPr>
      </w:pPr>
      <w:r w:rsidRPr="00D109FF">
        <w:rPr>
          <w:bCs/>
          <w:color w:val="000000" w:themeColor="text1"/>
          <w:sz w:val="22"/>
          <w:szCs w:val="22"/>
        </w:rPr>
        <w:t>a) desenvolvidos, que ofertam muitas facilidades à obtenção de vistos.</w:t>
      </w:r>
    </w:p>
    <w:p w14:paraId="7F72FFD5" w14:textId="77777777" w:rsidR="00D109FF" w:rsidRPr="00D109FF" w:rsidRDefault="00D109FF" w:rsidP="00D109FF">
      <w:pPr>
        <w:pStyle w:val="SemEspaamento"/>
        <w:rPr>
          <w:bCs/>
          <w:color w:val="000000" w:themeColor="text1"/>
          <w:sz w:val="22"/>
          <w:szCs w:val="22"/>
        </w:rPr>
      </w:pPr>
      <w:r w:rsidRPr="00D109FF">
        <w:rPr>
          <w:bCs/>
          <w:color w:val="000000" w:themeColor="text1"/>
          <w:sz w:val="22"/>
          <w:szCs w:val="22"/>
        </w:rPr>
        <w:t>b) desenvolvidos, que oferecem melhores condições de emprego e renda.</w:t>
      </w:r>
    </w:p>
    <w:p w14:paraId="79CD95C5" w14:textId="77777777" w:rsidR="00D109FF" w:rsidRPr="00D109FF" w:rsidRDefault="00D109FF" w:rsidP="00D109FF">
      <w:pPr>
        <w:pStyle w:val="SemEspaamento"/>
        <w:rPr>
          <w:bCs/>
          <w:color w:val="000000" w:themeColor="text1"/>
          <w:sz w:val="22"/>
          <w:szCs w:val="22"/>
        </w:rPr>
      </w:pPr>
      <w:r w:rsidRPr="00D109FF">
        <w:rPr>
          <w:bCs/>
          <w:color w:val="000000" w:themeColor="text1"/>
          <w:sz w:val="22"/>
          <w:szCs w:val="22"/>
        </w:rPr>
        <w:t>c) desenvolvidos, que apresentam uma ótima acolhida para refugiados.</w:t>
      </w:r>
    </w:p>
    <w:p w14:paraId="5EF7AF75" w14:textId="77777777" w:rsidR="00D109FF" w:rsidRPr="00D109FF" w:rsidRDefault="00D109FF" w:rsidP="00D109FF">
      <w:pPr>
        <w:pStyle w:val="SemEspaamento"/>
        <w:rPr>
          <w:bCs/>
          <w:color w:val="000000" w:themeColor="text1"/>
          <w:sz w:val="22"/>
          <w:szCs w:val="22"/>
        </w:rPr>
      </w:pPr>
      <w:r w:rsidRPr="00D109FF">
        <w:rPr>
          <w:bCs/>
          <w:color w:val="000000" w:themeColor="text1"/>
          <w:sz w:val="22"/>
          <w:szCs w:val="22"/>
        </w:rPr>
        <w:t>d) subdesenvolvidos, que detêm um mercado de trabalho bastante amplo.</w:t>
      </w:r>
    </w:p>
    <w:p w14:paraId="5F13164F" w14:textId="77777777" w:rsidR="00D109FF" w:rsidRPr="00D109FF" w:rsidRDefault="00D109FF" w:rsidP="00D109FF">
      <w:pPr>
        <w:pStyle w:val="SemEspaamento"/>
        <w:rPr>
          <w:bCs/>
          <w:color w:val="000000" w:themeColor="text1"/>
          <w:sz w:val="22"/>
          <w:szCs w:val="22"/>
        </w:rPr>
      </w:pPr>
      <w:r w:rsidRPr="00D109FF">
        <w:rPr>
          <w:bCs/>
          <w:color w:val="000000" w:themeColor="text1"/>
          <w:sz w:val="22"/>
          <w:szCs w:val="22"/>
        </w:rPr>
        <w:t>e) subdesenvolvidos, que possuem melhores oportunidades de educação.</w:t>
      </w:r>
    </w:p>
    <w:p w14:paraId="7A4BC9BC" w14:textId="77777777" w:rsidR="00D109FF" w:rsidRDefault="00D109FF" w:rsidP="00D109FF">
      <w:pPr>
        <w:pStyle w:val="SemEspaamento"/>
        <w:jc w:val="both"/>
      </w:pPr>
    </w:p>
    <w:p w14:paraId="488726DC" w14:textId="77777777" w:rsidR="00D109FF" w:rsidRPr="00D109FF" w:rsidRDefault="00D109FF" w:rsidP="00D109FF">
      <w:pPr>
        <w:pStyle w:val="SemEspaamento"/>
        <w:jc w:val="both"/>
        <w:rPr>
          <w:bCs/>
        </w:rPr>
      </w:pPr>
      <w:r>
        <w:t xml:space="preserve">3) </w:t>
      </w:r>
      <w:r w:rsidRPr="00D109FF">
        <w:rPr>
          <w:bCs/>
        </w:rPr>
        <w:t>A charge mostra uma crítica a qual fenômeno relacionado aos fluxos internacionais?</w:t>
      </w:r>
    </w:p>
    <w:p w14:paraId="03EA9F9D" w14:textId="77777777" w:rsidR="00D109FF" w:rsidRDefault="00D109FF" w:rsidP="00D109FF">
      <w:pPr>
        <w:pStyle w:val="SemEspaamento"/>
        <w:jc w:val="both"/>
      </w:pPr>
    </w:p>
    <w:p w14:paraId="5AFA0DC5" w14:textId="2CDE016F" w:rsidR="00D109FF" w:rsidRDefault="00ED2484" w:rsidP="00D109FF">
      <w:pPr>
        <w:pStyle w:val="SemEspaamento"/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8CB1F" wp14:editId="06A2C14B">
                <wp:simplePos x="0" y="0"/>
                <wp:positionH relativeFrom="column">
                  <wp:posOffset>1245235</wp:posOffset>
                </wp:positionH>
                <wp:positionV relativeFrom="paragraph">
                  <wp:posOffset>77470</wp:posOffset>
                </wp:positionV>
                <wp:extent cx="2689860" cy="1680845"/>
                <wp:effectExtent l="7620" t="10160" r="7620" b="13970"/>
                <wp:wrapNone/>
                <wp:docPr id="20861282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8C3C8" w14:textId="77777777" w:rsidR="00D109FF" w:rsidRDefault="00D109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0A9D8" wp14:editId="55B0998F">
                                  <wp:extent cx="2504440" cy="1579982"/>
                                  <wp:effectExtent l="19050" t="0" r="0" b="0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4440" cy="1579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58CB1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left:0;text-align:left;margin-left:98.05pt;margin-top:6.1pt;width:211.8pt;height:132.3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">
                <v:textbox style="mso-fit-shape-to-text:t">
                  <w:txbxContent>
                    <w:p w14:paraId="62C8C3C8" w14:textId="77777777" w:rsidR="00D109FF" w:rsidRDefault="00D109FF">
                      <w:r>
                        <w:rPr>
                          <w:noProof/>
                        </w:rPr>
                        <w:drawing>
                          <wp:inline distT="0" distB="0" distL="0" distR="0" wp14:anchorId="32F0A9D8" wp14:editId="55B0998F">
                            <wp:extent cx="2504440" cy="1579982"/>
                            <wp:effectExtent l="19050" t="0" r="0" b="0"/>
                            <wp:docPr id="12" name="Image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4440" cy="15799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EF2033" w14:textId="77777777" w:rsidR="00D109FF" w:rsidRDefault="00D109FF" w:rsidP="00D109FF">
      <w:pPr>
        <w:pStyle w:val="SemEspaamento"/>
        <w:jc w:val="both"/>
      </w:pPr>
    </w:p>
    <w:p w14:paraId="01B31202" w14:textId="77777777" w:rsidR="00D109FF" w:rsidRDefault="00D109FF" w:rsidP="00D109FF">
      <w:pPr>
        <w:pStyle w:val="SemEspaamento"/>
        <w:jc w:val="both"/>
      </w:pPr>
    </w:p>
    <w:p w14:paraId="4DC68329" w14:textId="77777777" w:rsidR="00D109FF" w:rsidRDefault="00D109FF" w:rsidP="00D109FF">
      <w:pPr>
        <w:pStyle w:val="SemEspaamento"/>
        <w:jc w:val="both"/>
      </w:pPr>
    </w:p>
    <w:p w14:paraId="53A28AB8" w14:textId="77777777" w:rsidR="00D109FF" w:rsidRDefault="00D109FF" w:rsidP="00D109FF">
      <w:pPr>
        <w:pStyle w:val="SemEspaamento"/>
        <w:jc w:val="both"/>
      </w:pPr>
    </w:p>
    <w:p w14:paraId="1DB0A8FC" w14:textId="77777777" w:rsidR="00D109FF" w:rsidRDefault="00D109FF" w:rsidP="00D109FF">
      <w:pPr>
        <w:pStyle w:val="SemEspaamento"/>
        <w:jc w:val="both"/>
      </w:pPr>
    </w:p>
    <w:p w14:paraId="1D4F93DB" w14:textId="77777777" w:rsidR="00D109FF" w:rsidRDefault="00D109FF" w:rsidP="00D109FF">
      <w:pPr>
        <w:pStyle w:val="SemEspaamento"/>
        <w:jc w:val="both"/>
      </w:pPr>
    </w:p>
    <w:p w14:paraId="10E7F6E7" w14:textId="77777777" w:rsidR="00D109FF" w:rsidRDefault="00D109FF" w:rsidP="00D109FF">
      <w:pPr>
        <w:pStyle w:val="SemEspaamento"/>
        <w:jc w:val="both"/>
      </w:pPr>
    </w:p>
    <w:p w14:paraId="2DF7B431" w14:textId="77777777" w:rsidR="00D109FF" w:rsidRDefault="00D109FF" w:rsidP="00D109FF">
      <w:pPr>
        <w:pStyle w:val="SemEspaamento"/>
        <w:jc w:val="both"/>
      </w:pPr>
    </w:p>
    <w:p w14:paraId="12C87F17" w14:textId="77777777" w:rsidR="00D109FF" w:rsidRDefault="00D109FF" w:rsidP="00D109FF">
      <w:pPr>
        <w:pStyle w:val="SemEspaamento"/>
        <w:jc w:val="both"/>
      </w:pPr>
    </w:p>
    <w:p w14:paraId="30C04D2E" w14:textId="77777777" w:rsidR="00D109FF" w:rsidRDefault="00D109FF" w:rsidP="00D109FF">
      <w:pPr>
        <w:pStyle w:val="SemEspaamento"/>
        <w:jc w:val="both"/>
      </w:pPr>
    </w:p>
    <w:p w14:paraId="5C5D9D8C" w14:textId="77777777" w:rsidR="00D109FF" w:rsidRPr="00D109FF" w:rsidRDefault="00D109FF" w:rsidP="00D109FF">
      <w:pPr>
        <w:pStyle w:val="SemEspaamento"/>
        <w:jc w:val="both"/>
        <w:rPr>
          <w:bCs/>
          <w:color w:val="000000" w:themeColor="text1"/>
          <w:sz w:val="22"/>
          <w:szCs w:val="22"/>
        </w:rPr>
      </w:pPr>
      <w:r w:rsidRPr="00D109FF">
        <w:rPr>
          <w:b/>
          <w:bCs/>
          <w:color w:val="000000" w:themeColor="text1"/>
          <w:sz w:val="22"/>
          <w:szCs w:val="22"/>
        </w:rPr>
        <w:t>A)</w:t>
      </w:r>
      <w:r w:rsidRPr="00D109FF">
        <w:rPr>
          <w:bCs/>
          <w:color w:val="000000" w:themeColor="text1"/>
          <w:sz w:val="22"/>
          <w:szCs w:val="22"/>
        </w:rPr>
        <w:t> Protecionismo provocado pela forma de proteger o comércio da União Europeia dos imigrantes.</w:t>
      </w:r>
    </w:p>
    <w:p w14:paraId="0E71FAC6" w14:textId="77777777" w:rsidR="00D109FF" w:rsidRPr="00D109FF" w:rsidRDefault="00D109FF" w:rsidP="00D109FF">
      <w:pPr>
        <w:pStyle w:val="SemEspaamento"/>
        <w:jc w:val="both"/>
        <w:rPr>
          <w:bCs/>
          <w:color w:val="000000" w:themeColor="text1"/>
          <w:sz w:val="22"/>
          <w:szCs w:val="22"/>
        </w:rPr>
      </w:pPr>
      <w:r w:rsidRPr="00D109FF">
        <w:rPr>
          <w:b/>
          <w:bCs/>
          <w:color w:val="000000" w:themeColor="text1"/>
          <w:sz w:val="22"/>
          <w:szCs w:val="22"/>
        </w:rPr>
        <w:t>B)</w:t>
      </w:r>
      <w:r w:rsidRPr="00D109FF">
        <w:rPr>
          <w:bCs/>
          <w:color w:val="000000" w:themeColor="text1"/>
          <w:sz w:val="22"/>
          <w:szCs w:val="22"/>
        </w:rPr>
        <w:t> Xenofobia provocada pela tolerância que os países da União Europeia têm à entrada de imigrantes.</w:t>
      </w:r>
    </w:p>
    <w:p w14:paraId="45AE3B85" w14:textId="77777777" w:rsidR="00D109FF" w:rsidRPr="00D109FF" w:rsidRDefault="004D4461">
      <w:pPr>
        <w:pStyle w:val="SemEspaamento"/>
        <w:jc w:val="both"/>
        <w:rPr>
          <w:bCs/>
          <w:color w:val="000000" w:themeColor="text1"/>
          <w:sz w:val="22"/>
          <w:szCs w:val="22"/>
        </w:rPr>
      </w:pPr>
      <w:r w:rsidRPr="004D4461">
        <w:rPr>
          <w:b/>
          <w:bCs/>
          <w:color w:val="000000" w:themeColor="text1"/>
          <w:sz w:val="22"/>
          <w:szCs w:val="22"/>
        </w:rPr>
        <w:t>C)</w:t>
      </w:r>
      <w:r w:rsidRPr="004D4461">
        <w:rPr>
          <w:bCs/>
          <w:color w:val="000000" w:themeColor="text1"/>
          <w:sz w:val="22"/>
          <w:szCs w:val="22"/>
        </w:rPr>
        <w:t> Xenofobia provocada pela intolerância que os países da União Europeia têm à entrada de imigrantes</w:t>
      </w:r>
    </w:p>
    <w:p w14:paraId="482E42FE" w14:textId="77777777" w:rsidR="004D4461" w:rsidRDefault="004D4461" w:rsidP="00D109FF">
      <w:pPr>
        <w:rPr>
          <w:sz w:val="22"/>
          <w:szCs w:val="22"/>
        </w:rPr>
      </w:pPr>
    </w:p>
    <w:p w14:paraId="31CCF6C5" w14:textId="77777777" w:rsidR="004D4461" w:rsidRDefault="00D109FF" w:rsidP="00D109FF">
      <w:pPr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4D4461">
        <w:rPr>
          <w:sz w:val="22"/>
          <w:szCs w:val="22"/>
        </w:rPr>
        <w:t>Explane sobre a ACNUR.</w:t>
      </w:r>
    </w:p>
    <w:p w14:paraId="1F23BE02" w14:textId="3C9558BB" w:rsidR="004D4461" w:rsidRDefault="00ED2484" w:rsidP="00D109FF">
      <w:pPr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52107" wp14:editId="72FF05FB">
                <wp:simplePos x="0" y="0"/>
                <wp:positionH relativeFrom="column">
                  <wp:posOffset>6985</wp:posOffset>
                </wp:positionH>
                <wp:positionV relativeFrom="paragraph">
                  <wp:posOffset>71120</wp:posOffset>
                </wp:positionV>
                <wp:extent cx="2618740" cy="2447925"/>
                <wp:effectExtent l="635" t="0" r="0" b="0"/>
                <wp:wrapNone/>
                <wp:docPr id="136912986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2BB31" w14:textId="77777777" w:rsidR="004D4461" w:rsidRDefault="004D44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FF7D6" wp14:editId="60D3B45E">
                                  <wp:extent cx="2504440" cy="2592059"/>
                                  <wp:effectExtent l="19050" t="0" r="0" b="0"/>
                                  <wp:docPr id="1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4440" cy="2592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52107" id="Text Box 13" o:spid="_x0000_s1031" type="#_x0000_t202" style="position:absolute;margin-left:.55pt;margin-top:5.6pt;width:206.2pt;height:19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" stroked="f">
                <v:textbox>
                  <w:txbxContent>
                    <w:p w14:paraId="19C2BB31" w14:textId="77777777" w:rsidR="004D4461" w:rsidRDefault="004D4461">
                      <w:r>
                        <w:rPr>
                          <w:noProof/>
                        </w:rPr>
                        <w:drawing>
                          <wp:inline distT="0" distB="0" distL="0" distR="0" wp14:anchorId="72FFF7D6" wp14:editId="60D3B45E">
                            <wp:extent cx="2504440" cy="2592059"/>
                            <wp:effectExtent l="19050" t="0" r="0" b="0"/>
                            <wp:docPr id="1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4440" cy="2592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3D0F6B" w14:textId="3151817B" w:rsidR="004D4461" w:rsidRDefault="00ED2484" w:rsidP="00D109FF">
      <w:pPr>
        <w:rPr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0EF4C" wp14:editId="637F9A5B">
                <wp:simplePos x="0" y="0"/>
                <wp:positionH relativeFrom="column">
                  <wp:posOffset>2884170</wp:posOffset>
                </wp:positionH>
                <wp:positionV relativeFrom="paragraph">
                  <wp:posOffset>24765</wp:posOffset>
                </wp:positionV>
                <wp:extent cx="3218180" cy="1971675"/>
                <wp:effectExtent l="1270" t="0" r="0" b="0"/>
                <wp:wrapNone/>
                <wp:docPr id="139239900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888C1" w14:textId="77777777" w:rsidR="004D4461" w:rsidRPr="004D4461" w:rsidRDefault="004D4461">
                            <w:pPr>
                              <w:rPr>
                                <w:color w:val="FF0000"/>
                              </w:rPr>
                            </w:pPr>
                            <w:r w:rsidRPr="004D4461">
                              <w:rPr>
                                <w:color w:val="FF0000"/>
                              </w:rPr>
                              <w:t>PULAR 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0EF4C" id="Text Box 14" o:spid="_x0000_s1032" type="#_x0000_t202" style="position:absolute;margin-left:227.1pt;margin-top:1.95pt;width:253.4pt;height:1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" stroked="f">
                <v:textbox>
                  <w:txbxContent>
                    <w:p w14:paraId="6DD888C1" w14:textId="77777777" w:rsidR="004D4461" w:rsidRPr="004D4461" w:rsidRDefault="004D4461">
                      <w:pPr>
                        <w:rPr>
                          <w:color w:val="FF0000"/>
                        </w:rPr>
                      </w:pPr>
                      <w:r w:rsidRPr="004D4461">
                        <w:rPr>
                          <w:color w:val="FF0000"/>
                        </w:rPr>
                        <w:t>PULAR  LINHAS</w:t>
                      </w:r>
                    </w:p>
                  </w:txbxContent>
                </v:textbox>
              </v:shape>
            </w:pict>
          </mc:Fallback>
        </mc:AlternateContent>
      </w:r>
    </w:p>
    <w:p w14:paraId="76855AA7" w14:textId="77777777" w:rsidR="004D4461" w:rsidRDefault="004D4461" w:rsidP="00D109FF">
      <w:pPr>
        <w:rPr>
          <w:sz w:val="22"/>
          <w:szCs w:val="22"/>
        </w:rPr>
      </w:pPr>
    </w:p>
    <w:p w14:paraId="74F3B040" w14:textId="77777777" w:rsidR="004D4461" w:rsidRDefault="004D4461" w:rsidP="00D109FF">
      <w:pPr>
        <w:rPr>
          <w:sz w:val="22"/>
          <w:szCs w:val="22"/>
        </w:rPr>
      </w:pPr>
    </w:p>
    <w:p w14:paraId="43BD838E" w14:textId="77777777" w:rsidR="004D4461" w:rsidRDefault="004D4461" w:rsidP="00D109FF">
      <w:pPr>
        <w:rPr>
          <w:sz w:val="22"/>
          <w:szCs w:val="22"/>
        </w:rPr>
      </w:pPr>
    </w:p>
    <w:p w14:paraId="586CC59C" w14:textId="77777777" w:rsidR="004D4461" w:rsidRDefault="004D4461" w:rsidP="00D109FF">
      <w:pPr>
        <w:rPr>
          <w:sz w:val="22"/>
          <w:szCs w:val="22"/>
        </w:rPr>
      </w:pPr>
    </w:p>
    <w:p w14:paraId="5FE5E882" w14:textId="77777777" w:rsidR="004D4461" w:rsidRDefault="004D4461" w:rsidP="00D109FF">
      <w:pPr>
        <w:rPr>
          <w:sz w:val="22"/>
          <w:szCs w:val="22"/>
        </w:rPr>
      </w:pPr>
    </w:p>
    <w:p w14:paraId="1215A037" w14:textId="77777777" w:rsidR="004D4461" w:rsidRDefault="004D4461" w:rsidP="00D109FF">
      <w:pPr>
        <w:rPr>
          <w:sz w:val="22"/>
          <w:szCs w:val="22"/>
        </w:rPr>
      </w:pPr>
    </w:p>
    <w:p w14:paraId="62B0216A" w14:textId="77777777" w:rsidR="004D4461" w:rsidRDefault="004D4461" w:rsidP="00D109FF">
      <w:pPr>
        <w:rPr>
          <w:sz w:val="22"/>
          <w:szCs w:val="22"/>
        </w:rPr>
      </w:pPr>
    </w:p>
    <w:p w14:paraId="19FECBA2" w14:textId="77777777" w:rsidR="004D4461" w:rsidRDefault="004D4461" w:rsidP="00D109FF">
      <w:pPr>
        <w:rPr>
          <w:sz w:val="22"/>
          <w:szCs w:val="22"/>
        </w:rPr>
      </w:pPr>
    </w:p>
    <w:p w14:paraId="5ED6BD72" w14:textId="77777777" w:rsidR="004D4461" w:rsidRDefault="004D4461" w:rsidP="00D109FF">
      <w:pPr>
        <w:rPr>
          <w:sz w:val="22"/>
          <w:szCs w:val="22"/>
        </w:rPr>
      </w:pPr>
    </w:p>
    <w:p w14:paraId="6F2EB612" w14:textId="77777777" w:rsidR="004D4461" w:rsidRDefault="004D4461" w:rsidP="00D109FF">
      <w:pPr>
        <w:rPr>
          <w:sz w:val="22"/>
          <w:szCs w:val="22"/>
        </w:rPr>
      </w:pPr>
    </w:p>
    <w:p w14:paraId="6E0BD3D0" w14:textId="77777777" w:rsidR="004D4461" w:rsidRDefault="004D4461" w:rsidP="00D109FF">
      <w:pPr>
        <w:rPr>
          <w:sz w:val="22"/>
          <w:szCs w:val="22"/>
        </w:rPr>
      </w:pPr>
    </w:p>
    <w:p w14:paraId="56C9B564" w14:textId="77777777" w:rsidR="004D4461" w:rsidRDefault="004D4461" w:rsidP="00D109FF">
      <w:pPr>
        <w:rPr>
          <w:sz w:val="22"/>
          <w:szCs w:val="22"/>
        </w:rPr>
      </w:pPr>
    </w:p>
    <w:p w14:paraId="1340ADA6" w14:textId="77777777" w:rsidR="004D4461" w:rsidRDefault="004D4461" w:rsidP="00D109FF">
      <w:pPr>
        <w:rPr>
          <w:sz w:val="22"/>
          <w:szCs w:val="22"/>
        </w:rPr>
      </w:pPr>
    </w:p>
    <w:p w14:paraId="3352777F" w14:textId="77777777" w:rsidR="00D109FF" w:rsidRPr="00D109FF" w:rsidRDefault="00D109FF" w:rsidP="00D109FF">
      <w:pPr>
        <w:rPr>
          <w:sz w:val="22"/>
          <w:szCs w:val="22"/>
        </w:rPr>
      </w:pPr>
    </w:p>
    <w:p w14:paraId="7DBF13D5" w14:textId="77777777" w:rsidR="00D109FF" w:rsidRPr="00D109FF" w:rsidRDefault="00D109FF" w:rsidP="00D109FF">
      <w:pPr>
        <w:rPr>
          <w:sz w:val="22"/>
          <w:szCs w:val="22"/>
        </w:rPr>
      </w:pPr>
    </w:p>
    <w:sectPr w:rsidR="00D109FF" w:rsidRPr="00D109FF" w:rsidSect="00E83419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1779763">
    <w:abstractNumId w:val="7"/>
  </w:num>
  <w:num w:numId="2" w16cid:durableId="1647083453">
    <w:abstractNumId w:val="0"/>
  </w:num>
  <w:num w:numId="3" w16cid:durableId="2101944799">
    <w:abstractNumId w:val="2"/>
  </w:num>
  <w:num w:numId="4" w16cid:durableId="1662928922">
    <w:abstractNumId w:val="6"/>
  </w:num>
  <w:num w:numId="5" w16cid:durableId="1321546453">
    <w:abstractNumId w:val="3"/>
  </w:num>
  <w:num w:numId="6" w16cid:durableId="2112430479">
    <w:abstractNumId w:val="5"/>
  </w:num>
  <w:num w:numId="7" w16cid:durableId="523052955">
    <w:abstractNumId w:val="8"/>
  </w:num>
  <w:num w:numId="8" w16cid:durableId="1596934191">
    <w:abstractNumId w:val="1"/>
  </w:num>
  <w:num w:numId="9" w16cid:durableId="1808887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F074B"/>
    <w:rsid w:val="002964C2"/>
    <w:rsid w:val="002A2297"/>
    <w:rsid w:val="0030403D"/>
    <w:rsid w:val="004D4461"/>
    <w:rsid w:val="004F7F99"/>
    <w:rsid w:val="005A647F"/>
    <w:rsid w:val="005F0912"/>
    <w:rsid w:val="00604125"/>
    <w:rsid w:val="00724E51"/>
    <w:rsid w:val="008D05F2"/>
    <w:rsid w:val="008E796C"/>
    <w:rsid w:val="00A312CE"/>
    <w:rsid w:val="00BC269E"/>
    <w:rsid w:val="00D109FF"/>
    <w:rsid w:val="00D1666D"/>
    <w:rsid w:val="00DE109B"/>
    <w:rsid w:val="00E26D28"/>
    <w:rsid w:val="00E83419"/>
    <w:rsid w:val="00ED2484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8549E"/>
  <w15:docId w15:val="{7FADDA47-6C19-4EA2-B54D-F639AC6C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22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FB92-8D91-4604-A0AC-1436351A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2024-04-10T13:49:00Z</dcterms:created>
  <dcterms:modified xsi:type="dcterms:W3CDTF">2024-04-10T13:49:00Z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