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F596F" w14:textId="77777777" w:rsidR="006D0286" w:rsidRDefault="00000000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7D634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6" o:title=""/>
            <w10:wrap type="square"/>
          </v:shape>
          <o:OLEObject Type="Embed" ProgID="Word.Picture.8" ShapeID="_x0000_s1026" DrawAspect="Content" ObjectID="_1773819229" r:id="rId7"/>
        </w:object>
      </w:r>
    </w:p>
    <w:p w14:paraId="3FD6D11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2F202A0F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7FFA5EF5" w14:textId="77777777" w:rsidR="006D0286" w:rsidRDefault="0007737F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9</w:t>
      </w:r>
      <w:r w:rsidR="006D0286">
        <w:rPr>
          <w:b/>
        </w:rPr>
        <w:t>º Ano do Ensino Fundamental</w:t>
      </w:r>
    </w:p>
    <w:p w14:paraId="4319D138" w14:textId="77777777" w:rsidR="006D0286" w:rsidRDefault="006D0286" w:rsidP="006D0286">
      <w:pPr>
        <w:pStyle w:val="SemEspaamento"/>
        <w:spacing w:line="276" w:lineRule="auto"/>
        <w:rPr>
          <w:b/>
        </w:rPr>
      </w:pPr>
    </w:p>
    <w:p w14:paraId="507C20B1" w14:textId="5CCF203B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5F204E">
        <w:rPr>
          <w:b/>
          <w:i/>
          <w:sz w:val="24"/>
          <w:szCs w:val="24"/>
          <w:u w:val="single"/>
        </w:rPr>
        <w:t>das Provas</w:t>
      </w:r>
      <w:r>
        <w:rPr>
          <w:b/>
          <w:i/>
          <w:sz w:val="24"/>
          <w:szCs w:val="24"/>
          <w:u w:val="single"/>
        </w:rPr>
        <w:t xml:space="preserve"> do 1º bimestre-202</w:t>
      </w:r>
      <w:r w:rsidR="00504C2F">
        <w:rPr>
          <w:b/>
          <w:i/>
          <w:sz w:val="24"/>
          <w:szCs w:val="24"/>
          <w:u w:val="single"/>
        </w:rPr>
        <w:t>4</w:t>
      </w:r>
    </w:p>
    <w:p w14:paraId="44FF0DDA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576"/>
        <w:gridCol w:w="3755"/>
      </w:tblGrid>
      <w:tr w:rsidR="006D0286" w14:paraId="7F1B5A35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07C33F16" w14:textId="77777777" w:rsidR="006D0286" w:rsidRDefault="006D0286">
            <w:pPr>
              <w:pStyle w:val="PargrafodaLista"/>
              <w:ind w:left="0"/>
              <w:jc w:val="both"/>
              <w:rPr>
                <w:sz w:val="10"/>
                <w:szCs w:val="10"/>
              </w:rPr>
            </w:pPr>
          </w:p>
          <w:p w14:paraId="6857EF21" w14:textId="77777777" w:rsidR="006D0286" w:rsidRDefault="006D0286">
            <w:pPr>
              <w:pStyle w:val="PargrafodaLista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07DB16A" w14:textId="77777777" w:rsidR="006D0286" w:rsidRDefault="0007737F">
            <w:pPr>
              <w:pStyle w:val="PargrafodaLista"/>
              <w:ind w:left="0"/>
              <w:jc w:val="center"/>
            </w:pPr>
            <w:r>
              <w:t>9</w:t>
            </w:r>
            <w:r w:rsidR="006D0286">
              <w:t>º ano A/B</w:t>
            </w:r>
          </w:p>
          <w:p w14:paraId="410BDC9D" w14:textId="5812C8BC" w:rsidR="006D0286" w:rsidRDefault="006D0286">
            <w:pPr>
              <w:pStyle w:val="PargrafodaLista"/>
              <w:ind w:left="0"/>
              <w:jc w:val="center"/>
            </w:pPr>
            <w:r>
              <w:t xml:space="preserve">Dias das aplicações dos </w:t>
            </w:r>
            <w:r w:rsidR="00157B77">
              <w:t>provas</w:t>
            </w:r>
          </w:p>
        </w:tc>
      </w:tr>
      <w:tr w:rsidR="008B22A3" w14:paraId="48C1259D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1F142" w14:textId="521BA161" w:rsidR="008B22A3" w:rsidRDefault="008B22A3" w:rsidP="008B22A3">
            <w:pPr>
              <w:pStyle w:val="PargrafodaLista"/>
              <w:ind w:left="0"/>
              <w:jc w:val="both"/>
            </w:pPr>
            <w:r>
              <w:t>Álgebra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125BB" w14:textId="5598AD1D" w:rsidR="008B22A3" w:rsidRPr="003B4E8E" w:rsidRDefault="004C1304" w:rsidP="008B22A3">
            <w:pPr>
              <w:pStyle w:val="PargrafodaLista"/>
              <w:ind w:left="0"/>
              <w:rPr>
                <w:color w:val="FF0000"/>
              </w:rPr>
            </w:pPr>
            <w:r>
              <w:t>1</w:t>
            </w:r>
            <w:r w:rsidR="00D95EE0">
              <w:t>5</w:t>
            </w:r>
            <w:r w:rsidR="008B22A3">
              <w:t>-0</w:t>
            </w:r>
            <w:r w:rsidR="00D95EE0">
              <w:t>4</w:t>
            </w:r>
            <w:r w:rsidR="008B22A3">
              <w:t xml:space="preserve"> -  2ª feira</w:t>
            </w:r>
          </w:p>
        </w:tc>
      </w:tr>
      <w:tr w:rsidR="008B22A3" w14:paraId="388C0AAD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4CCD818" w14:textId="221AB6AF" w:rsidR="008B22A3" w:rsidRDefault="008B22A3" w:rsidP="008B22A3">
            <w:pPr>
              <w:pStyle w:val="PargrafodaLista"/>
              <w:ind w:left="0"/>
              <w:jc w:val="both"/>
            </w:pPr>
            <w:r>
              <w:t>Geografia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18AE550" w14:textId="1813D0E7" w:rsidR="008B22A3" w:rsidRPr="003B4E8E" w:rsidRDefault="004C1304" w:rsidP="008B22A3">
            <w:pPr>
              <w:pStyle w:val="PargrafodaLista"/>
              <w:ind w:left="0"/>
              <w:rPr>
                <w:color w:val="FF0000"/>
              </w:rPr>
            </w:pPr>
            <w:r>
              <w:t>1</w:t>
            </w:r>
            <w:r w:rsidR="00D95EE0">
              <w:t>5</w:t>
            </w:r>
            <w:r w:rsidR="008B22A3">
              <w:t>-0</w:t>
            </w:r>
            <w:r w:rsidR="00D95EE0">
              <w:t>4</w:t>
            </w:r>
            <w:r w:rsidR="008B22A3">
              <w:t xml:space="preserve">  -  2ª feira</w:t>
            </w:r>
          </w:p>
        </w:tc>
      </w:tr>
      <w:tr w:rsidR="008B22A3" w14:paraId="288272C4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255CD" w14:textId="011DF72D" w:rsidR="008B22A3" w:rsidRDefault="001C04D3" w:rsidP="008B22A3">
            <w:pPr>
              <w:pStyle w:val="PargrafodaLista"/>
              <w:ind w:left="0"/>
              <w:jc w:val="both"/>
            </w:pPr>
            <w:r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29A32" w14:textId="5761AE8E" w:rsidR="008B22A3" w:rsidRPr="003B4E8E" w:rsidRDefault="004C1304" w:rsidP="008B22A3">
            <w:pPr>
              <w:pStyle w:val="PargrafodaLista"/>
              <w:ind w:left="0"/>
              <w:rPr>
                <w:color w:val="FF0000"/>
              </w:rPr>
            </w:pPr>
            <w:r>
              <w:t>1</w:t>
            </w:r>
            <w:r w:rsidR="00D95EE0">
              <w:t>6</w:t>
            </w:r>
            <w:r w:rsidR="008B22A3">
              <w:t>-0</w:t>
            </w:r>
            <w:r w:rsidR="00D95EE0">
              <w:t>4</w:t>
            </w:r>
            <w:r w:rsidR="008B22A3">
              <w:t xml:space="preserve">  -  3ª feira</w:t>
            </w:r>
          </w:p>
        </w:tc>
      </w:tr>
      <w:tr w:rsidR="008B22A3" w14:paraId="65CD4DD0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F7993C2" w14:textId="782DFC36" w:rsidR="008B22A3" w:rsidRDefault="001C04D3" w:rsidP="008B22A3">
            <w:pPr>
              <w:pStyle w:val="PargrafodaLista"/>
              <w:ind w:left="0"/>
              <w:jc w:val="both"/>
            </w:pPr>
            <w:r>
              <w:t>Física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626490C" w14:textId="7E171F37" w:rsidR="008B22A3" w:rsidRPr="003B4E8E" w:rsidRDefault="004C1304" w:rsidP="008B22A3">
            <w:pPr>
              <w:pStyle w:val="PargrafodaLista"/>
              <w:ind w:left="0"/>
              <w:rPr>
                <w:color w:val="FF0000"/>
              </w:rPr>
            </w:pPr>
            <w:r>
              <w:t>1</w:t>
            </w:r>
            <w:r w:rsidR="00D95EE0">
              <w:t>6</w:t>
            </w:r>
            <w:r w:rsidR="008B22A3">
              <w:t>-0</w:t>
            </w:r>
            <w:r w:rsidR="00D95EE0">
              <w:t>4</w:t>
            </w:r>
            <w:r w:rsidR="008B22A3">
              <w:t xml:space="preserve">  -  3ª feira</w:t>
            </w:r>
          </w:p>
        </w:tc>
      </w:tr>
      <w:tr w:rsidR="008B22A3" w14:paraId="0FB0A947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F1974" w14:textId="0FD1CDB7" w:rsidR="008B22A3" w:rsidRDefault="001C04D3" w:rsidP="008B22A3">
            <w:pPr>
              <w:pStyle w:val="PargrafodaLista"/>
              <w:ind w:left="0"/>
              <w:jc w:val="both"/>
            </w:pPr>
            <w:r>
              <w:t>Geometria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F03866" w14:textId="4F85C1C8" w:rsidR="008B22A3" w:rsidRPr="003B4E8E" w:rsidRDefault="00D95EE0" w:rsidP="008B22A3">
            <w:pPr>
              <w:pStyle w:val="PargrafodaLista"/>
              <w:ind w:left="0"/>
              <w:rPr>
                <w:color w:val="FF0000"/>
              </w:rPr>
            </w:pPr>
            <w:r>
              <w:t>17</w:t>
            </w:r>
            <w:r w:rsidR="008B22A3">
              <w:t>-0</w:t>
            </w:r>
            <w:r>
              <w:t>4</w:t>
            </w:r>
            <w:r w:rsidR="008B22A3">
              <w:t xml:space="preserve">  -  4ª feira</w:t>
            </w:r>
          </w:p>
        </w:tc>
      </w:tr>
      <w:tr w:rsidR="008B22A3" w14:paraId="61744B5D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75AC4F7" w14:textId="3FAD6306" w:rsidR="008B22A3" w:rsidRDefault="001C04D3" w:rsidP="008B22A3">
            <w:pPr>
              <w:pStyle w:val="PargrafodaLista"/>
              <w:ind w:left="0"/>
              <w:jc w:val="both"/>
            </w:pPr>
            <w:r>
              <w:t>Inglês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042E5BD" w14:textId="6A0AB688" w:rsidR="008B22A3" w:rsidRPr="003B4E8E" w:rsidRDefault="00D95EE0" w:rsidP="008B22A3">
            <w:pPr>
              <w:pStyle w:val="PargrafodaLista"/>
              <w:ind w:left="0"/>
              <w:rPr>
                <w:color w:val="FF0000"/>
              </w:rPr>
            </w:pPr>
            <w:r>
              <w:t>17</w:t>
            </w:r>
            <w:r w:rsidR="008B22A3">
              <w:t>-0</w:t>
            </w:r>
            <w:r>
              <w:t>4</w:t>
            </w:r>
            <w:r w:rsidR="008B22A3">
              <w:t xml:space="preserve">  -  4ª feira</w:t>
            </w:r>
          </w:p>
        </w:tc>
      </w:tr>
      <w:tr w:rsidR="008B22A3" w14:paraId="18DB3E09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7C2878" w14:textId="5BD2C285" w:rsidR="008B22A3" w:rsidRDefault="001C04D3" w:rsidP="008B22A3">
            <w:pPr>
              <w:pStyle w:val="PargrafodaLista"/>
              <w:ind w:left="0"/>
              <w:jc w:val="both"/>
            </w:pPr>
            <w:r>
              <w:t>Química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95CD5" w14:textId="7F292425" w:rsidR="008B22A3" w:rsidRPr="003B4E8E" w:rsidRDefault="00D95EE0" w:rsidP="008B22A3">
            <w:pPr>
              <w:pStyle w:val="PargrafodaLista"/>
              <w:ind w:left="0"/>
              <w:rPr>
                <w:color w:val="FF0000"/>
              </w:rPr>
            </w:pPr>
            <w:r>
              <w:t>18</w:t>
            </w:r>
            <w:r w:rsidR="008B22A3">
              <w:t>-0</w:t>
            </w:r>
            <w:r>
              <w:t>4</w:t>
            </w:r>
            <w:r w:rsidR="008B22A3">
              <w:t xml:space="preserve">  -  5ª feira</w:t>
            </w:r>
          </w:p>
        </w:tc>
      </w:tr>
      <w:tr w:rsidR="008B22A3" w14:paraId="760A845D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DE78CE7" w14:textId="1FD8953F" w:rsidR="008B22A3" w:rsidRPr="00023BE2" w:rsidRDefault="00023BE2" w:rsidP="008B22A3">
            <w:pPr>
              <w:pStyle w:val="PargrafodaLista"/>
              <w:ind w:left="0"/>
              <w:jc w:val="both"/>
            </w:pPr>
            <w:r w:rsidRPr="00023BE2"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7154526" w14:textId="735A8779" w:rsidR="008B22A3" w:rsidRPr="00023BE2" w:rsidRDefault="00D95EE0" w:rsidP="008B22A3">
            <w:pPr>
              <w:pStyle w:val="PargrafodaLista"/>
              <w:ind w:left="0"/>
            </w:pPr>
            <w:r w:rsidRPr="00023BE2">
              <w:t>18</w:t>
            </w:r>
            <w:r w:rsidR="008B22A3" w:rsidRPr="00023BE2">
              <w:t>-0</w:t>
            </w:r>
            <w:r w:rsidRPr="00023BE2">
              <w:t>4</w:t>
            </w:r>
            <w:r w:rsidR="008B22A3" w:rsidRPr="00023BE2">
              <w:t xml:space="preserve">  -  5ª feira</w:t>
            </w:r>
          </w:p>
        </w:tc>
      </w:tr>
      <w:tr w:rsidR="008B22A3" w14:paraId="1A3270DF" w14:textId="77777777" w:rsidTr="00F20E5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C84E185" w14:textId="1731A219" w:rsidR="008B22A3" w:rsidRDefault="001C04D3" w:rsidP="008B22A3">
            <w:pPr>
              <w:pStyle w:val="PargrafodaLista"/>
              <w:ind w:left="0"/>
              <w:jc w:val="both"/>
            </w:pPr>
            <w:r>
              <w:t>Português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60CC56FF" w14:textId="1126C3BE" w:rsidR="008B22A3" w:rsidRPr="003B4E8E" w:rsidRDefault="00D95EE0" w:rsidP="008B22A3">
            <w:pPr>
              <w:pStyle w:val="PargrafodaLista"/>
              <w:ind w:left="0"/>
              <w:rPr>
                <w:color w:val="FF0000"/>
              </w:rPr>
            </w:pPr>
            <w:r>
              <w:t>19</w:t>
            </w:r>
            <w:r w:rsidR="008B22A3">
              <w:t>-0</w:t>
            </w:r>
            <w:r>
              <w:t>4</w:t>
            </w:r>
            <w:r w:rsidR="008B22A3">
              <w:t xml:space="preserve">  -  6ª feira</w:t>
            </w:r>
          </w:p>
        </w:tc>
      </w:tr>
      <w:tr w:rsidR="008B22A3" w14:paraId="76D9E10D" w14:textId="77777777" w:rsidTr="006D0286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C20D4A2" w14:textId="448A1A41" w:rsidR="008B22A3" w:rsidRDefault="001C04D3" w:rsidP="008B22A3">
            <w:pPr>
              <w:pStyle w:val="PargrafodaLista"/>
              <w:ind w:left="0"/>
              <w:jc w:val="both"/>
            </w:pPr>
            <w:r>
              <w:t>Biologia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28A187A" w14:textId="793F7E51" w:rsidR="008B22A3" w:rsidRPr="003B4E8E" w:rsidRDefault="00D95EE0" w:rsidP="008B22A3">
            <w:pPr>
              <w:pStyle w:val="PargrafodaLista"/>
              <w:ind w:left="0"/>
              <w:rPr>
                <w:color w:val="FF0000"/>
              </w:rPr>
            </w:pPr>
            <w:r>
              <w:t>19</w:t>
            </w:r>
            <w:r w:rsidR="008B22A3">
              <w:t>-0</w:t>
            </w:r>
            <w:r>
              <w:t>4</w:t>
            </w:r>
            <w:r w:rsidR="008B22A3">
              <w:t xml:space="preserve"> -  6ª feira</w:t>
            </w:r>
          </w:p>
        </w:tc>
      </w:tr>
    </w:tbl>
    <w:p w14:paraId="1F9B9CAC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FD62A28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Português</w:t>
      </w:r>
    </w:p>
    <w:p w14:paraId="461C18CC" w14:textId="71CEB9EC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Gramática</w:t>
      </w:r>
      <w:r w:rsidR="005449EF">
        <w:rPr>
          <w:rFonts w:ascii="Arial" w:hAnsi="Arial" w:cs="Arial"/>
          <w:b/>
          <w:sz w:val="20"/>
          <w:szCs w:val="20"/>
        </w:rPr>
        <w:t xml:space="preserve"> e Compreensão de Texto</w:t>
      </w:r>
    </w:p>
    <w:p w14:paraId="4182791F" w14:textId="26419678" w:rsidR="005449EF" w:rsidRPr="005449EF" w:rsidRDefault="005449EF" w:rsidP="00544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9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Período simples e composto</w:t>
      </w:r>
      <w:r w:rsidR="006258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456D651D" w14:textId="3D363516" w:rsidR="005449EF" w:rsidRPr="005449EF" w:rsidRDefault="005449EF" w:rsidP="00544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9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Orações coordenadas ( assindéticas e sindéticas)</w:t>
      </w:r>
      <w:r w:rsidR="006258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Pr="005449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14:paraId="29807E01" w14:textId="1451EEC4" w:rsidR="005449EF" w:rsidRPr="005449EF" w:rsidRDefault="005449EF" w:rsidP="005449E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9E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Valor semântico das conjunções</w:t>
      </w:r>
      <w:r w:rsidR="00625898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14:paraId="07BAD46C" w14:textId="77777777" w:rsidR="006D0286" w:rsidRDefault="006D0286" w:rsidP="006D02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573EC08" w14:textId="77777777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Matemática</w:t>
      </w:r>
    </w:p>
    <w:p w14:paraId="6B32BC9B" w14:textId="77777777" w:rsidR="0007737F" w:rsidRDefault="0007737F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D32B8F">
        <w:rPr>
          <w:rFonts w:ascii="Arial" w:hAnsi="Arial" w:cs="Arial"/>
          <w:b/>
          <w:smallCaps/>
          <w:sz w:val="20"/>
          <w:szCs w:val="20"/>
          <w:u w:val="single"/>
        </w:rPr>
        <w:t>ÁLGEBRA</w:t>
      </w:r>
    </w:p>
    <w:p w14:paraId="362E4417" w14:textId="06B3070E" w:rsidR="0083782B" w:rsidRPr="0083782B" w:rsidRDefault="0083782B" w:rsidP="0083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Cap. 2 Mon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ô</w:t>
      </w: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mios e polinômios </w:t>
      </w:r>
    </w:p>
    <w:p w14:paraId="4AA6E623" w14:textId="2847FF8C" w:rsidR="0083782B" w:rsidRPr="0083782B" w:rsidRDefault="0083782B" w:rsidP="0083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1. Expressões algébricas P.53 até  58</w:t>
      </w:r>
    </w:p>
    <w:p w14:paraId="0EB8CBCA" w14:textId="36CC1716" w:rsidR="0083782B" w:rsidRPr="0083782B" w:rsidRDefault="0083782B" w:rsidP="0083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2. Mon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ô</w:t>
      </w: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mios P.58 até 61</w:t>
      </w:r>
    </w:p>
    <w:p w14:paraId="4B205526" w14:textId="34223AD2" w:rsidR="0083782B" w:rsidRPr="0083782B" w:rsidRDefault="0083782B" w:rsidP="0083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3. Adição  e subtração  de  Mon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ô</w:t>
      </w: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mios P.61 até  63</w:t>
      </w:r>
    </w:p>
    <w:p w14:paraId="762698F1" w14:textId="72800E8C" w:rsidR="0083782B" w:rsidRPr="0083782B" w:rsidRDefault="0083782B" w:rsidP="0083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4. Multiplicação de  Mon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ô</w:t>
      </w: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mios P. 63 até  64</w:t>
      </w:r>
    </w:p>
    <w:p w14:paraId="6D4847B9" w14:textId="3864A955" w:rsidR="0083782B" w:rsidRPr="0083782B" w:rsidRDefault="0083782B" w:rsidP="0083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5. Divisão  de  Mon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ô</w:t>
      </w: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mios P. 64 até 65</w:t>
      </w:r>
    </w:p>
    <w:p w14:paraId="28321A56" w14:textId="7611DE76" w:rsidR="0083782B" w:rsidRPr="0083782B" w:rsidRDefault="0083782B" w:rsidP="0083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6. Potenciação  de Mon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ô</w:t>
      </w: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mios P. 65 até 66</w:t>
      </w:r>
    </w:p>
    <w:p w14:paraId="38142965" w14:textId="17DAC55A" w:rsidR="0083782B" w:rsidRPr="0083782B" w:rsidRDefault="0083782B" w:rsidP="0083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7. Raiz quadrada de um Mon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ô</w:t>
      </w: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mios P. 66</w:t>
      </w:r>
    </w:p>
    <w:p w14:paraId="1C6B1581" w14:textId="52E3260A" w:rsidR="0083782B" w:rsidRPr="0083782B" w:rsidRDefault="0083782B" w:rsidP="0083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8</w:t>
      </w: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Polinômios P. 67 até  71</w:t>
      </w:r>
    </w:p>
    <w:p w14:paraId="40DA5C45" w14:textId="24C73040" w:rsidR="0083782B" w:rsidRPr="0083782B" w:rsidRDefault="0083782B" w:rsidP="0083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9. Adição  de polinômios P. 72</w:t>
      </w:r>
    </w:p>
    <w:p w14:paraId="27233896" w14:textId="748F2F30" w:rsidR="0083782B" w:rsidRPr="0083782B" w:rsidRDefault="0083782B" w:rsidP="0083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10. Subtração  de  polinômios P. 73</w:t>
      </w:r>
    </w:p>
    <w:p w14:paraId="3F7712D3" w14:textId="41BDC397" w:rsidR="0083782B" w:rsidRPr="0083782B" w:rsidRDefault="0083782B" w:rsidP="008378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83782B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11. Multiplicação  de polinômios P. 74 até  77</w:t>
      </w:r>
    </w:p>
    <w:p w14:paraId="6E229E7B" w14:textId="77777777" w:rsid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126C1DB" w14:textId="77777777" w:rsidR="0007737F" w:rsidRDefault="0007737F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7885ECB0" w14:textId="0882EB0E" w:rsidR="00A86C43" w:rsidRPr="00A86C43" w:rsidRDefault="0007737F" w:rsidP="00A86C43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026A12">
        <w:rPr>
          <w:rFonts w:ascii="Arial" w:hAnsi="Arial" w:cs="Arial"/>
          <w:b/>
          <w:smallCaps/>
          <w:sz w:val="20"/>
          <w:szCs w:val="20"/>
          <w:u w:val="single"/>
        </w:rPr>
        <w:t>GEOMETRIA</w:t>
      </w:r>
    </w:p>
    <w:p w14:paraId="664FD3D2" w14:textId="77777777" w:rsidR="00A86C43" w:rsidRDefault="00A86C43" w:rsidP="00A86C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Teorema de Tales.</w:t>
      </w:r>
    </w:p>
    <w:p w14:paraId="1F7E1454" w14:textId="77777777" w:rsidR="00A86C43" w:rsidRDefault="00A86C43" w:rsidP="00A86C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Teorema da bissetriz interna.</w:t>
      </w:r>
    </w:p>
    <w:p w14:paraId="42DEA9B7" w14:textId="77777777" w:rsidR="00A86C43" w:rsidRDefault="00A86C43" w:rsidP="00A86C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Polígonos semelhantes.</w:t>
      </w:r>
    </w:p>
    <w:p w14:paraId="7321AB18" w14:textId="77777777" w:rsidR="00A86C43" w:rsidRDefault="00A86C43" w:rsidP="00A86C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Razão entre os perímetros de dois polígonos semelhantes.</w:t>
      </w:r>
    </w:p>
    <w:p w14:paraId="6DAD9AD9" w14:textId="77777777" w:rsidR="00A86C43" w:rsidRDefault="00A86C43" w:rsidP="00A86C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Razão entre áreas de polígonos semelhantes.</w:t>
      </w:r>
    </w:p>
    <w:p w14:paraId="381A5CA9" w14:textId="77777777" w:rsidR="00A86C43" w:rsidRDefault="00A86C43" w:rsidP="00A86C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Triângulos semelhantes.</w:t>
      </w:r>
    </w:p>
    <w:p w14:paraId="66619389" w14:textId="77777777" w:rsidR="00A86C43" w:rsidRDefault="00A86C43" w:rsidP="00A86C4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Propriedades da semelhança.</w:t>
      </w:r>
    </w:p>
    <w:p w14:paraId="1F1CB54B" w14:textId="77777777" w:rsidR="00A86C43" w:rsidRPr="00026A12" w:rsidRDefault="00A86C43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42246D5" w14:textId="39D023A0" w:rsidR="000F6739" w:rsidRPr="006876A7" w:rsidRDefault="00A80F91" w:rsidP="006876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A80F9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  <w:r w:rsidR="0007737F"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0E0FA10" w14:textId="77777777" w:rsidR="000F6739" w:rsidRDefault="000F6739" w:rsidP="006D0286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18ADFD5A" w14:textId="77777777" w:rsidR="000F201D" w:rsidRDefault="000F201D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0B92E01" w14:textId="77777777" w:rsidR="00AA1438" w:rsidRDefault="00AA1438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45EB3FB6" w14:textId="77777777" w:rsidR="000F201D" w:rsidRDefault="000F201D" w:rsidP="00AA1438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B19BAFA" w14:textId="23D1E281" w:rsidR="006D0286" w:rsidRDefault="006D0286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lastRenderedPageBreak/>
        <w:t>História</w:t>
      </w:r>
    </w:p>
    <w:p w14:paraId="0187E354" w14:textId="47865D1A" w:rsidR="000F201D" w:rsidRDefault="000F201D" w:rsidP="006D0286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Disponível dia 08-04.</w:t>
      </w:r>
    </w:p>
    <w:p w14:paraId="416D0BE9" w14:textId="30729201" w:rsidR="00023BE2" w:rsidRDefault="006D0286" w:rsidP="00AA1438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68617785" w14:textId="77777777" w:rsidR="00AA1438" w:rsidRPr="00AA1438" w:rsidRDefault="00AA1438" w:rsidP="00AA1438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666C8BF9" w14:textId="620E3695" w:rsidR="00023BE2" w:rsidRDefault="00023BE2" w:rsidP="00023BE2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História da arte</w:t>
      </w:r>
    </w:p>
    <w:p w14:paraId="264A4219" w14:textId="6D0ECC73" w:rsidR="00EA0442" w:rsidRPr="00E476EE" w:rsidRDefault="00EA0442" w:rsidP="00E476E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476E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25 todo.</w:t>
      </w:r>
    </w:p>
    <w:p w14:paraId="30BD25DE" w14:textId="5A6AA4C7" w:rsidR="00EA0442" w:rsidRPr="00E476EE" w:rsidRDefault="00EA0442" w:rsidP="00E476EE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E476E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Capítulo 26 todo.</w:t>
      </w:r>
    </w:p>
    <w:p w14:paraId="6D42C2D8" w14:textId="77777777" w:rsidR="00023BE2" w:rsidRDefault="00023BE2" w:rsidP="00023BE2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24F8589F" w14:textId="77777777" w:rsidR="00023BE2" w:rsidRDefault="00023BE2" w:rsidP="00F33847">
      <w:pPr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14DF79EC" w14:textId="6DEF5F3D" w:rsidR="00413FA8" w:rsidRDefault="006D0286" w:rsidP="00413FA8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Geografia</w:t>
      </w:r>
    </w:p>
    <w:p w14:paraId="4A489434" w14:textId="77777777" w:rsidR="001636EC" w:rsidRPr="001636EC" w:rsidRDefault="001636EC" w:rsidP="001636EC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36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 3 - Redes globais de informações.</w:t>
      </w:r>
    </w:p>
    <w:p w14:paraId="5D6A716B" w14:textId="77777777" w:rsidR="001636EC" w:rsidRPr="001636EC" w:rsidRDefault="001636EC" w:rsidP="001636EC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36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 4 - Origem e desenvolvimento da indústria.</w:t>
      </w:r>
    </w:p>
    <w:p w14:paraId="4838ED28" w14:textId="578E109A" w:rsidR="001636EC" w:rsidRPr="001636EC" w:rsidRDefault="001636EC" w:rsidP="001636EC">
      <w:pPr>
        <w:pStyle w:val="SemEspaamen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1636EC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Cap 5 - A indústria no mundo atual.</w:t>
      </w:r>
    </w:p>
    <w:p w14:paraId="23D29C8B" w14:textId="77777777" w:rsidR="006D0286" w:rsidRPr="006D0286" w:rsidRDefault="006D0286" w:rsidP="006D0286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3B581F00" w14:textId="77777777" w:rsidR="00574CFC" w:rsidRDefault="006D0286" w:rsidP="00574CFC">
      <w:pPr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INGLÊS</w:t>
      </w:r>
    </w:p>
    <w:p w14:paraId="41CB4BEC" w14:textId="45A55C5E" w:rsidR="00405538" w:rsidRDefault="00405538" w:rsidP="00405538">
      <w:pPr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UNIDADE 2. Student Book e  Workbook. </w:t>
      </w:r>
    </w:p>
    <w:p w14:paraId="0E0FB12B" w14:textId="103EEA39" w:rsidR="006D0286" w:rsidRPr="00C76D9A" w:rsidRDefault="006D0286" w:rsidP="00C76D9A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0B0C7A01" w14:textId="77777777" w:rsidR="006D0286" w:rsidRDefault="006D0286" w:rsidP="006D0286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7D60B8C4" w14:textId="77777777" w:rsidR="006D0286" w:rsidRDefault="006D0286" w:rsidP="00F33847">
      <w:pPr>
        <w:pStyle w:val="SemEspaamento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29D2C05" w14:textId="77777777" w:rsidR="006D0286" w:rsidRDefault="006D0286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62AE762F" w14:textId="77777777" w:rsidR="006D0286" w:rsidRDefault="0007737F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BIOLOGIA</w:t>
      </w:r>
    </w:p>
    <w:p w14:paraId="4A9B8E69" w14:textId="77777777" w:rsidR="00D872AE" w:rsidRPr="00D872AE" w:rsidRDefault="00D872AE" w:rsidP="00D87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872A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Biotecnologia (Melhoramento genético, Transgênia, Clonagem, OGMS, PCR)</w:t>
      </w:r>
    </w:p>
    <w:p w14:paraId="116342F3" w14:textId="7652907F" w:rsidR="00D872AE" w:rsidRPr="00D872AE" w:rsidRDefault="00D872AE" w:rsidP="00D872A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24242"/>
          <w:sz w:val="24"/>
          <w:szCs w:val="24"/>
          <w:lang w:eastAsia="pt-BR"/>
        </w:rPr>
      </w:pPr>
      <w:r w:rsidRPr="00D872AE">
        <w:rPr>
          <w:rFonts w:ascii="Segoe UI" w:eastAsia="Times New Roman" w:hAnsi="Segoe UI" w:cs="Segoe UI"/>
          <w:color w:val="424242"/>
          <w:sz w:val="24"/>
          <w:szCs w:val="24"/>
          <w:lang w:eastAsia="pt-BR"/>
        </w:rPr>
        <w:t>Genética (Conceitos iniciais e cruzamentos - Primeira Lei de Mendel)</w:t>
      </w:r>
    </w:p>
    <w:p w14:paraId="280C1309" w14:textId="77777777" w:rsidR="00D872AE" w:rsidRPr="00D872AE" w:rsidRDefault="00D872AE" w:rsidP="00D872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D872AE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Material de apoio teórico </w:t>
      </w:r>
    </w:p>
    <w:p w14:paraId="724300EE" w14:textId="77777777" w:rsidR="00D872AE" w:rsidRPr="00D872AE" w:rsidRDefault="00D872AE" w:rsidP="00D87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872A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Slides e Questionários (Blog da turma)</w:t>
      </w:r>
    </w:p>
    <w:p w14:paraId="0F87A14D" w14:textId="77777777" w:rsidR="00D872AE" w:rsidRPr="00D872AE" w:rsidRDefault="00D872AE" w:rsidP="00D87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872A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Resumos teóricos (Folhas impressas)</w:t>
      </w:r>
    </w:p>
    <w:p w14:paraId="6143BDBE" w14:textId="77777777" w:rsidR="00D872AE" w:rsidRPr="00D872AE" w:rsidRDefault="00D872AE" w:rsidP="00D87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872A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Caderno (Anotações de aula + Mapa mental)</w:t>
      </w:r>
    </w:p>
    <w:p w14:paraId="7ED319C1" w14:textId="77777777" w:rsidR="00D872AE" w:rsidRPr="00D872AE" w:rsidRDefault="00D872AE" w:rsidP="00D872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D872AE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Livro didático (CAP 1, 2,3 e 5 . Vol 3)</w:t>
      </w:r>
    </w:p>
    <w:p w14:paraId="7C17BE59" w14:textId="77777777" w:rsidR="00D872AE" w:rsidRDefault="00D872AE" w:rsidP="006D0286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2D5366E9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52A03025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663D8E0" w14:textId="77777777" w:rsidR="006D0286" w:rsidRDefault="006D0286" w:rsidP="006D028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F83F69F" w14:textId="77777777" w:rsidR="0007737F" w:rsidRDefault="0007737F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>
        <w:rPr>
          <w:rFonts w:ascii="Arial" w:hAnsi="Arial" w:cs="Arial"/>
          <w:b/>
          <w:smallCaps/>
          <w:sz w:val="20"/>
          <w:szCs w:val="20"/>
          <w:u w:val="single"/>
        </w:rPr>
        <w:t>QUÍMICA</w:t>
      </w:r>
    </w:p>
    <w:p w14:paraId="1701942F" w14:textId="77777777" w:rsidR="005C23D3" w:rsidRPr="005C23D3" w:rsidRDefault="005C23D3" w:rsidP="005C23D3">
      <w:pPr>
        <w:pStyle w:val="SemEspaamento"/>
        <w:jc w:val="both"/>
        <w:rPr>
          <w:rFonts w:ascii="Arial" w:hAnsi="Arial" w:cs="Arial"/>
        </w:rPr>
      </w:pPr>
      <w:r w:rsidRPr="005C23D3">
        <w:rPr>
          <w:rFonts w:ascii="Arial" w:hAnsi="Arial" w:cs="Arial"/>
        </w:rPr>
        <w:t>Fenômenos de transformação da matéria (fenômenos físicos e químicos)</w:t>
      </w:r>
    </w:p>
    <w:p w14:paraId="329E7BBC" w14:textId="77777777" w:rsidR="005C23D3" w:rsidRPr="005C23D3" w:rsidRDefault="005C23D3" w:rsidP="005C23D3">
      <w:pPr>
        <w:pStyle w:val="SemEspaamento"/>
        <w:ind w:left="360"/>
        <w:jc w:val="both"/>
        <w:rPr>
          <w:rFonts w:ascii="Arial" w:hAnsi="Arial" w:cs="Arial"/>
        </w:rPr>
      </w:pPr>
      <w:r w:rsidRPr="005C23D3">
        <w:rPr>
          <w:rFonts w:ascii="Arial" w:hAnsi="Arial" w:cs="Arial"/>
        </w:rPr>
        <w:t>Substâncias e misturas</w:t>
      </w:r>
    </w:p>
    <w:p w14:paraId="04FD98AB" w14:textId="77777777" w:rsidR="005C23D3" w:rsidRPr="005C23D3" w:rsidRDefault="005C23D3" w:rsidP="005C23D3">
      <w:pPr>
        <w:pStyle w:val="SemEspaamento"/>
        <w:numPr>
          <w:ilvl w:val="1"/>
          <w:numId w:val="2"/>
        </w:numPr>
        <w:jc w:val="both"/>
        <w:rPr>
          <w:rFonts w:ascii="Arial" w:hAnsi="Arial" w:cs="Arial"/>
        </w:rPr>
      </w:pPr>
      <w:r w:rsidRPr="005C23D3">
        <w:rPr>
          <w:rFonts w:ascii="Arial" w:hAnsi="Arial" w:cs="Arial"/>
        </w:rPr>
        <w:t>Atomicidade</w:t>
      </w:r>
    </w:p>
    <w:p w14:paraId="0FD68289" w14:textId="77777777" w:rsidR="005C23D3" w:rsidRPr="005C23D3" w:rsidRDefault="005C23D3" w:rsidP="005C23D3">
      <w:pPr>
        <w:pStyle w:val="SemEspaamento"/>
        <w:numPr>
          <w:ilvl w:val="1"/>
          <w:numId w:val="2"/>
        </w:numPr>
        <w:jc w:val="both"/>
        <w:rPr>
          <w:rFonts w:ascii="Arial" w:hAnsi="Arial" w:cs="Arial"/>
        </w:rPr>
      </w:pPr>
      <w:r w:rsidRPr="005C23D3">
        <w:rPr>
          <w:rFonts w:ascii="Arial" w:hAnsi="Arial" w:cs="Arial"/>
        </w:rPr>
        <w:t>Substâncias simples e compostas</w:t>
      </w:r>
    </w:p>
    <w:p w14:paraId="335A6DE7" w14:textId="77777777" w:rsidR="005C23D3" w:rsidRPr="005C23D3" w:rsidRDefault="005C23D3" w:rsidP="005C23D3">
      <w:pPr>
        <w:pStyle w:val="SemEspaamento"/>
        <w:numPr>
          <w:ilvl w:val="1"/>
          <w:numId w:val="2"/>
        </w:numPr>
        <w:jc w:val="both"/>
        <w:rPr>
          <w:rFonts w:ascii="Arial" w:hAnsi="Arial" w:cs="Arial"/>
        </w:rPr>
      </w:pPr>
      <w:r w:rsidRPr="005C23D3">
        <w:rPr>
          <w:rFonts w:ascii="Arial" w:hAnsi="Arial" w:cs="Arial"/>
        </w:rPr>
        <w:t>Alotropia</w:t>
      </w:r>
    </w:p>
    <w:p w14:paraId="2F37103C" w14:textId="77777777" w:rsidR="005C23D3" w:rsidRPr="005C23D3" w:rsidRDefault="005C23D3" w:rsidP="005C23D3">
      <w:pPr>
        <w:pStyle w:val="SemEspaamento"/>
        <w:numPr>
          <w:ilvl w:val="1"/>
          <w:numId w:val="2"/>
        </w:numPr>
        <w:jc w:val="both"/>
        <w:rPr>
          <w:rFonts w:ascii="Arial" w:hAnsi="Arial" w:cs="Arial"/>
        </w:rPr>
      </w:pPr>
      <w:r w:rsidRPr="005C23D3">
        <w:rPr>
          <w:rFonts w:ascii="Arial" w:hAnsi="Arial" w:cs="Arial"/>
        </w:rPr>
        <w:t xml:space="preserve">Misturas </w:t>
      </w:r>
    </w:p>
    <w:p w14:paraId="6E76950D" w14:textId="77777777" w:rsidR="005C23D3" w:rsidRPr="005C23D3" w:rsidRDefault="005C23D3" w:rsidP="005C23D3">
      <w:pPr>
        <w:pStyle w:val="SemEspaamento"/>
        <w:numPr>
          <w:ilvl w:val="1"/>
          <w:numId w:val="2"/>
        </w:numPr>
        <w:jc w:val="both"/>
        <w:rPr>
          <w:rFonts w:ascii="Arial" w:hAnsi="Arial" w:cs="Arial"/>
        </w:rPr>
      </w:pPr>
      <w:r w:rsidRPr="005C23D3">
        <w:rPr>
          <w:rFonts w:ascii="Arial" w:hAnsi="Arial" w:cs="Arial"/>
        </w:rPr>
        <w:t>Curvas de aquecimento</w:t>
      </w:r>
    </w:p>
    <w:p w14:paraId="5A7D6110" w14:textId="77777777" w:rsidR="005C23D3" w:rsidRDefault="005C23D3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</w:p>
    <w:p w14:paraId="0B2963B2" w14:textId="365A9ECC" w:rsidR="0007737F" w:rsidRDefault="0007737F" w:rsidP="0007737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4EB5E387" w14:textId="77777777" w:rsidR="00C82887" w:rsidRPr="00C82887" w:rsidRDefault="00C82887" w:rsidP="0007737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E2509F" w14:textId="77777777" w:rsidR="0007737F" w:rsidRDefault="0007737F" w:rsidP="0007737F">
      <w:pPr>
        <w:pStyle w:val="SemEspaamento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C82887">
        <w:rPr>
          <w:rFonts w:ascii="Arial" w:hAnsi="Arial" w:cs="Arial"/>
          <w:b/>
          <w:smallCaps/>
          <w:sz w:val="20"/>
          <w:szCs w:val="20"/>
          <w:u w:val="single"/>
        </w:rPr>
        <w:t>FÍSICA</w:t>
      </w:r>
    </w:p>
    <w:p w14:paraId="2F7EF441" w14:textId="77777777" w:rsidR="009F23B1" w:rsidRPr="009F23B1" w:rsidRDefault="009F23B1" w:rsidP="009F23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F23B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Cinemática</w:t>
      </w:r>
    </w:p>
    <w:p w14:paraId="346D3E9A" w14:textId="77777777" w:rsidR="009F23B1" w:rsidRPr="009F23B1" w:rsidRDefault="009F23B1" w:rsidP="009F23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F23B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Movimento Uniforme</w:t>
      </w:r>
    </w:p>
    <w:p w14:paraId="1EECF78A" w14:textId="512F80BE" w:rsidR="009F23B1" w:rsidRPr="009F23B1" w:rsidRDefault="009F23B1" w:rsidP="009F23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9F23B1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Movimento Uniformemente Variado</w:t>
      </w:r>
    </w:p>
    <w:p w14:paraId="5D097DBA" w14:textId="77777777" w:rsidR="0007737F" w:rsidRDefault="0007737F" w:rsidP="0007737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LIVRO + APOSTILA + CADERNO + FOLHAS EXTRAS – SE HOUVER (Referentes aos conteúdos)</w:t>
      </w:r>
    </w:p>
    <w:p w14:paraId="775359C9" w14:textId="77777777" w:rsidR="006D0286" w:rsidRDefault="006D0286" w:rsidP="006D0286"/>
    <w:p w14:paraId="63FB75C3" w14:textId="0A80E034" w:rsidR="001F7A43" w:rsidRDefault="001F7A43" w:rsidP="001F7A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32"/>
          <w:szCs w:val="32"/>
        </w:rPr>
        <w:t>Todas as 2</w:t>
      </w:r>
      <w:r>
        <w:rPr>
          <w:rFonts w:ascii="Arial" w:hAnsi="Arial" w:cs="Arial"/>
          <w:b/>
          <w:color w:val="FF0000"/>
          <w:sz w:val="32"/>
          <w:szCs w:val="32"/>
          <w:vertAlign w:val="superscript"/>
        </w:rPr>
        <w:t xml:space="preserve">as </w:t>
      </w:r>
      <w:r>
        <w:rPr>
          <w:rFonts w:ascii="Arial" w:hAnsi="Arial" w:cs="Arial"/>
          <w:b/>
          <w:color w:val="FF0000"/>
          <w:sz w:val="32"/>
          <w:szCs w:val="32"/>
        </w:rPr>
        <w:t>chamadas serão realizadas num único dia: 2</w:t>
      </w:r>
      <w:r w:rsidR="00F33847">
        <w:rPr>
          <w:rFonts w:ascii="Arial" w:hAnsi="Arial" w:cs="Arial"/>
          <w:b/>
          <w:color w:val="FF0000"/>
          <w:sz w:val="32"/>
          <w:szCs w:val="32"/>
        </w:rPr>
        <w:t>2</w:t>
      </w:r>
      <w:r>
        <w:rPr>
          <w:rFonts w:ascii="Arial" w:hAnsi="Arial" w:cs="Arial"/>
          <w:b/>
          <w:color w:val="FF0000"/>
          <w:sz w:val="32"/>
          <w:szCs w:val="32"/>
        </w:rPr>
        <w:t xml:space="preserve"> de abril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  <w:color w:val="FF0000"/>
          <w:sz w:val="36"/>
          <w:szCs w:val="36"/>
        </w:rPr>
        <w:t>Evite faltar!!!</w:t>
      </w:r>
    </w:p>
    <w:p w14:paraId="53A85F77" w14:textId="77777777" w:rsidR="002C6C0E" w:rsidRDefault="002C6C0E"/>
    <w:sectPr w:rsidR="002C6C0E" w:rsidSect="00FF2FCC">
      <w:pgSz w:w="11906" w:h="16838"/>
      <w:pgMar w:top="284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40EF8"/>
    <w:multiLevelType w:val="multilevel"/>
    <w:tmpl w:val="E61EB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A24D0"/>
    <w:multiLevelType w:val="hybridMultilevel"/>
    <w:tmpl w:val="ED160F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826802">
    <w:abstractNumId w:val="0"/>
  </w:num>
  <w:num w:numId="2" w16cid:durableId="1000546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3BE2"/>
    <w:rsid w:val="00026A12"/>
    <w:rsid w:val="00066814"/>
    <w:rsid w:val="0007737F"/>
    <w:rsid w:val="00077BC8"/>
    <w:rsid w:val="00087144"/>
    <w:rsid w:val="00087A77"/>
    <w:rsid w:val="000C4953"/>
    <w:rsid w:val="000F201D"/>
    <w:rsid w:val="000F6739"/>
    <w:rsid w:val="00134C88"/>
    <w:rsid w:val="00151EF4"/>
    <w:rsid w:val="00157B77"/>
    <w:rsid w:val="001636EC"/>
    <w:rsid w:val="00191930"/>
    <w:rsid w:val="001C04D3"/>
    <w:rsid w:val="001E221D"/>
    <w:rsid w:val="001F2C35"/>
    <w:rsid w:val="001F523E"/>
    <w:rsid w:val="001F7A43"/>
    <w:rsid w:val="002331DA"/>
    <w:rsid w:val="00237E30"/>
    <w:rsid w:val="0027182A"/>
    <w:rsid w:val="002729A5"/>
    <w:rsid w:val="00280B51"/>
    <w:rsid w:val="002A16D2"/>
    <w:rsid w:val="002C3C3A"/>
    <w:rsid w:val="002C6C0E"/>
    <w:rsid w:val="002C7C69"/>
    <w:rsid w:val="002E5306"/>
    <w:rsid w:val="002E5964"/>
    <w:rsid w:val="002F35CD"/>
    <w:rsid w:val="00316F6B"/>
    <w:rsid w:val="003935F2"/>
    <w:rsid w:val="003B4E8E"/>
    <w:rsid w:val="003C6F71"/>
    <w:rsid w:val="003E2EC5"/>
    <w:rsid w:val="00405538"/>
    <w:rsid w:val="00413FA8"/>
    <w:rsid w:val="00453569"/>
    <w:rsid w:val="00487A44"/>
    <w:rsid w:val="00487D92"/>
    <w:rsid w:val="004A5141"/>
    <w:rsid w:val="004C1304"/>
    <w:rsid w:val="00504C2F"/>
    <w:rsid w:val="00540626"/>
    <w:rsid w:val="005449EF"/>
    <w:rsid w:val="00554B94"/>
    <w:rsid w:val="00574CFC"/>
    <w:rsid w:val="00596DBB"/>
    <w:rsid w:val="005A0522"/>
    <w:rsid w:val="005C0F9E"/>
    <w:rsid w:val="005C23D3"/>
    <w:rsid w:val="005F204E"/>
    <w:rsid w:val="00625898"/>
    <w:rsid w:val="00636AE8"/>
    <w:rsid w:val="00662BB1"/>
    <w:rsid w:val="006876A7"/>
    <w:rsid w:val="00691D27"/>
    <w:rsid w:val="006A3953"/>
    <w:rsid w:val="006A7B39"/>
    <w:rsid w:val="006B10FE"/>
    <w:rsid w:val="006B486C"/>
    <w:rsid w:val="006D0286"/>
    <w:rsid w:val="00723592"/>
    <w:rsid w:val="00767082"/>
    <w:rsid w:val="007A02F5"/>
    <w:rsid w:val="007D29AA"/>
    <w:rsid w:val="0081125A"/>
    <w:rsid w:val="0082628D"/>
    <w:rsid w:val="0083782B"/>
    <w:rsid w:val="00872C99"/>
    <w:rsid w:val="008B22A3"/>
    <w:rsid w:val="008B5593"/>
    <w:rsid w:val="0096611E"/>
    <w:rsid w:val="009B22BF"/>
    <w:rsid w:val="009B3B72"/>
    <w:rsid w:val="009C0865"/>
    <w:rsid w:val="009F23B1"/>
    <w:rsid w:val="00A25CA5"/>
    <w:rsid w:val="00A36FEC"/>
    <w:rsid w:val="00A40885"/>
    <w:rsid w:val="00A469F4"/>
    <w:rsid w:val="00A7607D"/>
    <w:rsid w:val="00A80F91"/>
    <w:rsid w:val="00A86C43"/>
    <w:rsid w:val="00A97F84"/>
    <w:rsid w:val="00AA0249"/>
    <w:rsid w:val="00AA1438"/>
    <w:rsid w:val="00AA1B85"/>
    <w:rsid w:val="00AA62D8"/>
    <w:rsid w:val="00AD0E23"/>
    <w:rsid w:val="00B454A8"/>
    <w:rsid w:val="00B5253A"/>
    <w:rsid w:val="00B74605"/>
    <w:rsid w:val="00B75787"/>
    <w:rsid w:val="00B81603"/>
    <w:rsid w:val="00B8638C"/>
    <w:rsid w:val="00BD4758"/>
    <w:rsid w:val="00BD6515"/>
    <w:rsid w:val="00BF0BC1"/>
    <w:rsid w:val="00C256D4"/>
    <w:rsid w:val="00C76D9A"/>
    <w:rsid w:val="00C82887"/>
    <w:rsid w:val="00CA3040"/>
    <w:rsid w:val="00CF5450"/>
    <w:rsid w:val="00D054EB"/>
    <w:rsid w:val="00D12B2D"/>
    <w:rsid w:val="00D32B8F"/>
    <w:rsid w:val="00D32FEA"/>
    <w:rsid w:val="00D404DC"/>
    <w:rsid w:val="00D872AE"/>
    <w:rsid w:val="00D95EE0"/>
    <w:rsid w:val="00DD0647"/>
    <w:rsid w:val="00DD4DFF"/>
    <w:rsid w:val="00DF7BC6"/>
    <w:rsid w:val="00E26CCB"/>
    <w:rsid w:val="00E43D62"/>
    <w:rsid w:val="00E476EE"/>
    <w:rsid w:val="00EA0442"/>
    <w:rsid w:val="00EA2EFD"/>
    <w:rsid w:val="00EB5FA8"/>
    <w:rsid w:val="00EE6EC3"/>
    <w:rsid w:val="00EF43C1"/>
    <w:rsid w:val="00F148FA"/>
    <w:rsid w:val="00F20E5A"/>
    <w:rsid w:val="00F33847"/>
    <w:rsid w:val="00F340D5"/>
    <w:rsid w:val="00F5253D"/>
    <w:rsid w:val="00F57FA8"/>
    <w:rsid w:val="00F83A25"/>
    <w:rsid w:val="00F85301"/>
    <w:rsid w:val="00FD25A9"/>
    <w:rsid w:val="00FE436E"/>
    <w:rsid w:val="00FE5A18"/>
    <w:rsid w:val="00FF2FCC"/>
    <w:rsid w:val="00FF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94606E"/>
  <w15:docId w15:val="{30B23922-3107-4924-A7E8-6088242F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2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10163-4BF5-4896-B86F-D92E8E8D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495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CEMP</dc:creator>
  <cp:lastModifiedBy>Coordenacao fund II e Ens. Médio</cp:lastModifiedBy>
  <cp:revision>22</cp:revision>
  <dcterms:created xsi:type="dcterms:W3CDTF">2024-04-01T11:24:00Z</dcterms:created>
  <dcterms:modified xsi:type="dcterms:W3CDTF">2024-04-05T13:47:00Z</dcterms:modified>
</cp:coreProperties>
</file>