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B2D60" w14:textId="77777777" w:rsidR="006D0286" w:rsidRDefault="00000000" w:rsidP="006D028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710FB1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60288" fillcolor="window">
            <v:imagedata r:id="rId6" o:title=""/>
            <w10:wrap type="square"/>
          </v:shape>
          <o:OLEObject Type="Embed" ProgID="Word.Picture.8" ShapeID="_x0000_s1026" DrawAspect="Content" ObjectID="_1773819248" r:id="rId7"/>
        </w:object>
      </w:r>
    </w:p>
    <w:p w14:paraId="30F8951E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</w:p>
    <w:p w14:paraId="4B7D6030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23DFE56F" w14:textId="77777777" w:rsidR="006D0286" w:rsidRDefault="009A1CAA" w:rsidP="006D028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</w:t>
      </w:r>
      <w:r w:rsidR="006D0286">
        <w:rPr>
          <w:b/>
        </w:rPr>
        <w:t>º Ano do Ensino Fundamental</w:t>
      </w:r>
    </w:p>
    <w:p w14:paraId="5F719E8D" w14:textId="77777777" w:rsidR="006D0286" w:rsidRDefault="006D0286" w:rsidP="006D0286">
      <w:pPr>
        <w:pStyle w:val="SemEspaamento"/>
        <w:spacing w:line="276" w:lineRule="auto"/>
        <w:rPr>
          <w:b/>
        </w:rPr>
      </w:pPr>
    </w:p>
    <w:p w14:paraId="24DC6F26" w14:textId="7CC19CB9" w:rsidR="006D0286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Seguem Calendário e Conteúdo Programático d</w:t>
      </w:r>
      <w:r w:rsidR="001C1277">
        <w:rPr>
          <w:b/>
          <w:i/>
          <w:sz w:val="24"/>
          <w:szCs w:val="24"/>
          <w:u w:val="single"/>
        </w:rPr>
        <w:t xml:space="preserve">as Provas </w:t>
      </w:r>
      <w:r>
        <w:rPr>
          <w:b/>
          <w:i/>
          <w:sz w:val="24"/>
          <w:szCs w:val="24"/>
          <w:u w:val="single"/>
        </w:rPr>
        <w:t>do 1º bimestre-202</w:t>
      </w:r>
      <w:r w:rsidR="0015608C">
        <w:rPr>
          <w:b/>
          <w:i/>
          <w:sz w:val="24"/>
          <w:szCs w:val="24"/>
          <w:u w:val="single"/>
        </w:rPr>
        <w:t>4</w:t>
      </w:r>
      <w:r>
        <w:rPr>
          <w:b/>
          <w:i/>
          <w:sz w:val="24"/>
          <w:szCs w:val="24"/>
          <w:u w:val="single"/>
        </w:rPr>
        <w:t xml:space="preserve"> </w:t>
      </w:r>
    </w:p>
    <w:p w14:paraId="37A0DC2C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76"/>
        <w:gridCol w:w="3755"/>
      </w:tblGrid>
      <w:tr w:rsidR="00C14570" w14:paraId="64C29FFE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12B55E2" w14:textId="77777777" w:rsidR="006D0286" w:rsidRDefault="006D0286">
            <w:pPr>
              <w:pStyle w:val="PargrafodaLista"/>
              <w:ind w:left="0"/>
              <w:jc w:val="both"/>
              <w:rPr>
                <w:sz w:val="10"/>
                <w:szCs w:val="10"/>
              </w:rPr>
            </w:pPr>
          </w:p>
          <w:p w14:paraId="668A8708" w14:textId="77777777" w:rsidR="006D0286" w:rsidRDefault="006D0286">
            <w:pPr>
              <w:pStyle w:val="PargrafodaLista"/>
              <w:ind w:left="0"/>
              <w:jc w:val="both"/>
            </w:pPr>
            <w:r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B6B2621" w14:textId="77777777" w:rsidR="006D0286" w:rsidRDefault="009A1CAA">
            <w:pPr>
              <w:pStyle w:val="PargrafodaLista"/>
              <w:ind w:left="0"/>
              <w:jc w:val="center"/>
            </w:pPr>
            <w:r>
              <w:t>8</w:t>
            </w:r>
            <w:r w:rsidR="006D0286">
              <w:t>º ano A/B</w:t>
            </w:r>
          </w:p>
          <w:p w14:paraId="08A2B33B" w14:textId="68479F59" w:rsidR="006D0286" w:rsidRDefault="006D0286">
            <w:pPr>
              <w:pStyle w:val="PargrafodaLista"/>
              <w:ind w:left="0"/>
              <w:jc w:val="center"/>
            </w:pPr>
            <w:r>
              <w:t xml:space="preserve">Dias das aplicações </w:t>
            </w:r>
            <w:proofErr w:type="gramStart"/>
            <w:r>
              <w:t xml:space="preserve">dos </w:t>
            </w:r>
            <w:r w:rsidR="00DE0C17">
              <w:t>provas</w:t>
            </w:r>
            <w:proofErr w:type="gramEnd"/>
          </w:p>
        </w:tc>
      </w:tr>
      <w:tr w:rsidR="00104ABA" w14:paraId="6B0E0345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0D101" w14:textId="12B8AAA5" w:rsidR="00104ABA" w:rsidRDefault="000C16BC" w:rsidP="00104ABA">
            <w:pPr>
              <w:pStyle w:val="PargrafodaLista"/>
              <w:ind w:left="0"/>
              <w:jc w:val="both"/>
            </w:pPr>
            <w:r w:rsidRPr="00B240B7">
              <w:t>Álgebra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EE542" w14:textId="4C64CBBA" w:rsidR="00104ABA" w:rsidRPr="00172C7C" w:rsidRDefault="00104ABA" w:rsidP="00104ABA">
            <w:pPr>
              <w:pStyle w:val="PargrafodaLista"/>
              <w:ind w:left="0"/>
              <w:jc w:val="center"/>
              <w:rPr>
                <w:color w:val="FF0000"/>
              </w:rPr>
            </w:pPr>
            <w:r w:rsidRPr="00B240B7">
              <w:t>1</w:t>
            </w:r>
            <w:r w:rsidR="00FC20B1">
              <w:t>5</w:t>
            </w:r>
            <w:r w:rsidRPr="00B240B7">
              <w:t>-0</w:t>
            </w:r>
            <w:r w:rsidR="0079719D">
              <w:t>4</w:t>
            </w:r>
            <w:r w:rsidRPr="00B240B7">
              <w:t xml:space="preserve"> – 2ª feira</w:t>
            </w:r>
          </w:p>
        </w:tc>
      </w:tr>
      <w:tr w:rsidR="00104ABA" w14:paraId="76AD94E8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3A0564B" w14:textId="1A6BA675" w:rsidR="00104ABA" w:rsidRDefault="000C16BC" w:rsidP="00104ABA">
            <w:pPr>
              <w:pStyle w:val="PargrafodaLista"/>
              <w:ind w:left="0"/>
              <w:jc w:val="both"/>
            </w:pPr>
            <w:r>
              <w:t>Inglês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91B4833" w14:textId="61DE1D98" w:rsidR="00104ABA" w:rsidRPr="00172C7C" w:rsidRDefault="00104ABA" w:rsidP="00104ABA">
            <w:pPr>
              <w:jc w:val="center"/>
              <w:rPr>
                <w:color w:val="FF0000"/>
              </w:rPr>
            </w:pPr>
            <w:r w:rsidRPr="00B240B7">
              <w:t>1</w:t>
            </w:r>
            <w:r w:rsidR="00FC20B1">
              <w:t>6</w:t>
            </w:r>
            <w:r w:rsidRPr="00B240B7">
              <w:t>-0</w:t>
            </w:r>
            <w:r w:rsidR="0079719D">
              <w:t>4</w:t>
            </w:r>
            <w:r w:rsidRPr="00B240B7">
              <w:t xml:space="preserve"> – </w:t>
            </w:r>
            <w:r w:rsidR="000C16BC">
              <w:t>3</w:t>
            </w:r>
            <w:r w:rsidRPr="00B240B7">
              <w:t>ª feira</w:t>
            </w:r>
          </w:p>
        </w:tc>
      </w:tr>
      <w:tr w:rsidR="00104ABA" w14:paraId="5892CC23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673F3" w14:textId="080E94F5" w:rsidR="00104ABA" w:rsidRDefault="000C16BC" w:rsidP="00104ABA">
            <w:pPr>
              <w:pStyle w:val="PargrafodaLista"/>
              <w:ind w:left="0"/>
              <w:jc w:val="both"/>
            </w:pPr>
            <w:r w:rsidRPr="00B240B7">
              <w:t>História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B323A" w14:textId="3A0A0CB6" w:rsidR="00104ABA" w:rsidRPr="00172C7C" w:rsidRDefault="00104ABA" w:rsidP="00104ABA">
            <w:pPr>
              <w:jc w:val="center"/>
              <w:rPr>
                <w:color w:val="FF0000"/>
              </w:rPr>
            </w:pPr>
            <w:r w:rsidRPr="00B240B7">
              <w:t>1</w:t>
            </w:r>
            <w:r w:rsidR="00FC20B1">
              <w:t>6</w:t>
            </w:r>
            <w:r w:rsidRPr="00B240B7">
              <w:t>-0</w:t>
            </w:r>
            <w:r w:rsidR="0079719D">
              <w:t>4</w:t>
            </w:r>
            <w:r w:rsidRPr="00B240B7">
              <w:t xml:space="preserve"> – 3ª feira</w:t>
            </w:r>
          </w:p>
        </w:tc>
      </w:tr>
      <w:tr w:rsidR="006D4B9E" w14:paraId="34D4EB02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2AE383A" w14:textId="7D4EA585" w:rsidR="006D4B9E" w:rsidRDefault="000C16BC" w:rsidP="006D4B9E">
            <w:pPr>
              <w:pStyle w:val="PargrafodaLista"/>
              <w:ind w:left="0"/>
              <w:jc w:val="both"/>
            </w:pPr>
            <w:r w:rsidRPr="00B240B7">
              <w:t>Ciências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0AFD6EC" w14:textId="5E99D21D" w:rsidR="006D4B9E" w:rsidRPr="00172C7C" w:rsidRDefault="00FC20B1" w:rsidP="006D4B9E">
            <w:pPr>
              <w:jc w:val="center"/>
              <w:rPr>
                <w:color w:val="FF0000"/>
              </w:rPr>
            </w:pPr>
            <w:r>
              <w:t>17</w:t>
            </w:r>
            <w:r w:rsidR="006D4B9E" w:rsidRPr="00B240B7">
              <w:t>-0</w:t>
            </w:r>
            <w:r w:rsidR="0079719D">
              <w:t>4</w:t>
            </w:r>
            <w:r w:rsidR="006D4B9E" w:rsidRPr="00B240B7">
              <w:t xml:space="preserve"> – 4ª feira</w:t>
            </w:r>
          </w:p>
        </w:tc>
      </w:tr>
      <w:tr w:rsidR="006D4B9E" w14:paraId="3951B2E2" w14:textId="77777777" w:rsidTr="006D4B9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88C4F" w14:textId="4F2ED9F9" w:rsidR="006D4B9E" w:rsidRDefault="000C16BC" w:rsidP="006D4B9E">
            <w:pPr>
              <w:pStyle w:val="PargrafodaLista"/>
              <w:ind w:left="0"/>
              <w:jc w:val="both"/>
            </w:pPr>
            <w:r w:rsidRPr="00B240B7">
              <w:t xml:space="preserve">Português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B91B5" w14:textId="04B5881C" w:rsidR="006D4B9E" w:rsidRPr="00172C7C" w:rsidRDefault="00FC20B1" w:rsidP="006D4B9E">
            <w:pPr>
              <w:jc w:val="center"/>
              <w:rPr>
                <w:color w:val="FF0000"/>
              </w:rPr>
            </w:pPr>
            <w:r>
              <w:t>17</w:t>
            </w:r>
            <w:r w:rsidR="006D4B9E" w:rsidRPr="00B240B7">
              <w:t>-0</w:t>
            </w:r>
            <w:r w:rsidR="0079719D">
              <w:t>4</w:t>
            </w:r>
            <w:r w:rsidR="006D4B9E" w:rsidRPr="00B240B7">
              <w:t xml:space="preserve"> – </w:t>
            </w:r>
            <w:r w:rsidR="000C16BC">
              <w:t>4</w:t>
            </w:r>
            <w:r w:rsidR="006D4B9E" w:rsidRPr="00B240B7">
              <w:t>ª feira</w:t>
            </w:r>
          </w:p>
        </w:tc>
      </w:tr>
      <w:tr w:rsidR="006D4B9E" w14:paraId="4B179DD2" w14:textId="77777777" w:rsidTr="006D4B9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E4851AF" w14:textId="4D83998D" w:rsidR="006D4B9E" w:rsidRDefault="006D4B9E" w:rsidP="006D4B9E">
            <w:pPr>
              <w:pStyle w:val="PargrafodaLista"/>
              <w:ind w:left="0"/>
              <w:jc w:val="both"/>
            </w:pPr>
            <w:r>
              <w:t>Geometria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772684A" w14:textId="2067DFCD" w:rsidR="006D4B9E" w:rsidRPr="00172C7C" w:rsidRDefault="00FC20B1" w:rsidP="006D4B9E">
            <w:pPr>
              <w:jc w:val="center"/>
              <w:rPr>
                <w:color w:val="FF0000"/>
              </w:rPr>
            </w:pPr>
            <w:r>
              <w:t>18</w:t>
            </w:r>
            <w:r w:rsidR="006D4B9E" w:rsidRPr="00B240B7">
              <w:t>-0</w:t>
            </w:r>
            <w:r w:rsidR="0079719D">
              <w:t>4</w:t>
            </w:r>
            <w:r w:rsidR="006D4B9E" w:rsidRPr="00B240B7">
              <w:t xml:space="preserve"> – 5ª feira</w:t>
            </w:r>
          </w:p>
        </w:tc>
      </w:tr>
      <w:tr w:rsidR="006D4B9E" w14:paraId="226AE66C" w14:textId="77777777" w:rsidTr="006D4B9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E714E" w14:textId="1ED77036" w:rsidR="006D4B9E" w:rsidRDefault="000C16BC" w:rsidP="006D4B9E">
            <w:pPr>
              <w:pStyle w:val="PargrafodaLista"/>
              <w:ind w:left="0"/>
              <w:jc w:val="both"/>
            </w:pPr>
            <w:r w:rsidRPr="00B240B7">
              <w:t>Geografia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DAC62" w14:textId="6FAAFF32" w:rsidR="006D4B9E" w:rsidRPr="00172C7C" w:rsidRDefault="00FC20B1" w:rsidP="006D4B9E">
            <w:pPr>
              <w:jc w:val="center"/>
              <w:rPr>
                <w:color w:val="FF0000"/>
              </w:rPr>
            </w:pPr>
            <w:r>
              <w:t>18</w:t>
            </w:r>
            <w:r w:rsidR="006D4B9E" w:rsidRPr="00B240B7">
              <w:t>-0</w:t>
            </w:r>
            <w:r w:rsidR="0079719D">
              <w:t>4</w:t>
            </w:r>
            <w:r w:rsidR="006D4B9E" w:rsidRPr="00B240B7">
              <w:t xml:space="preserve"> – </w:t>
            </w:r>
            <w:r w:rsidR="000C16BC">
              <w:t>5</w:t>
            </w:r>
            <w:r w:rsidR="006D4B9E" w:rsidRPr="00B240B7">
              <w:t>ª feira</w:t>
            </w:r>
          </w:p>
        </w:tc>
      </w:tr>
      <w:tr w:rsidR="006D4B9E" w14:paraId="113DEAF1" w14:textId="77777777" w:rsidTr="00F75EC1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A168743" w14:textId="6A72F796" w:rsidR="006D4B9E" w:rsidRDefault="00FC20B1" w:rsidP="006D4B9E">
            <w:pPr>
              <w:pStyle w:val="PargrafodaLista"/>
              <w:ind w:left="0"/>
              <w:jc w:val="both"/>
            </w:pPr>
            <w:r>
              <w:t>História da Arte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D5000DD" w14:textId="2564ABE6" w:rsidR="006D4B9E" w:rsidRPr="00172C7C" w:rsidRDefault="00FC20B1" w:rsidP="006D4B9E">
            <w:pPr>
              <w:jc w:val="center"/>
              <w:rPr>
                <w:color w:val="FF0000"/>
              </w:rPr>
            </w:pPr>
            <w:r>
              <w:t>19</w:t>
            </w:r>
            <w:r w:rsidR="006D4B9E">
              <w:t>-0</w:t>
            </w:r>
            <w:r w:rsidR="0079719D">
              <w:t>4</w:t>
            </w:r>
            <w:r w:rsidR="006D4B9E">
              <w:t xml:space="preserve"> – 6ª feira</w:t>
            </w:r>
          </w:p>
        </w:tc>
      </w:tr>
    </w:tbl>
    <w:p w14:paraId="667385CF" w14:textId="77777777" w:rsidR="00FC20B1" w:rsidRDefault="00FC20B1" w:rsidP="00FC20B1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14:paraId="53D4FD87" w14:textId="77777777" w:rsidR="00FC20B1" w:rsidRDefault="00FC20B1" w:rsidP="00FC20B1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14:paraId="72A0D421" w14:textId="0A395094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Português</w:t>
      </w:r>
    </w:p>
    <w:p w14:paraId="7FB66EC2" w14:textId="77777777" w:rsidR="00BF19F1" w:rsidRDefault="00BF19F1" w:rsidP="00BF19F1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Gramática e Compreensão de Texto</w:t>
      </w:r>
    </w:p>
    <w:p w14:paraId="4D2C791A" w14:textId="77777777" w:rsidR="00597C12" w:rsidRDefault="00597C12" w:rsidP="00597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Substantivo</w:t>
      </w:r>
    </w:p>
    <w:p w14:paraId="3E2ECB10" w14:textId="77777777" w:rsidR="00597C12" w:rsidRDefault="00597C12" w:rsidP="00597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Adjetivo</w:t>
      </w:r>
    </w:p>
    <w:p w14:paraId="2430FEE1" w14:textId="77777777" w:rsidR="00597C12" w:rsidRDefault="00597C12" w:rsidP="00597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Numeral</w:t>
      </w:r>
    </w:p>
    <w:p w14:paraId="0F81A947" w14:textId="5C74DC7E" w:rsidR="00597C12" w:rsidRPr="00597C12" w:rsidRDefault="00597C12" w:rsidP="00597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Preposição</w:t>
      </w:r>
    </w:p>
    <w:p w14:paraId="2A75885A" w14:textId="77777777" w:rsidR="006D0286" w:rsidRDefault="006D0286" w:rsidP="006D028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79FCBF81" w14:textId="6CF03D28" w:rsidR="006D0286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Matemática</w:t>
      </w:r>
    </w:p>
    <w:p w14:paraId="576723FC" w14:textId="1350CD19" w:rsidR="009730A4" w:rsidRDefault="009730A4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ÁLGEBRA</w:t>
      </w:r>
    </w:p>
    <w:p w14:paraId="7EBD3B85" w14:textId="303117EB" w:rsidR="001F1F70" w:rsidRPr="001F1F70" w:rsidRDefault="001F1F70" w:rsidP="001F1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F1F7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Cap. 2 </w:t>
      </w:r>
      <w:proofErr w:type="gramStart"/>
      <w:r w:rsidRPr="001F1F7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Potenciação  e</w:t>
      </w:r>
      <w:proofErr w:type="gramEnd"/>
      <w:r w:rsidRPr="001F1F7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radicia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çã</w:t>
      </w:r>
      <w:r w:rsidRPr="001F1F7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</w:t>
      </w:r>
    </w:p>
    <w:p w14:paraId="163A014E" w14:textId="332AA9FC" w:rsidR="001F1F70" w:rsidRPr="001F1F70" w:rsidRDefault="001F1F70" w:rsidP="001F1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F1F7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1. Potenciação P. 43 </w:t>
      </w:r>
      <w:proofErr w:type="gramStart"/>
      <w:r w:rsidRPr="001F1F7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até  50</w:t>
      </w:r>
      <w:proofErr w:type="gramEnd"/>
    </w:p>
    <w:p w14:paraId="58C35C26" w14:textId="18B5A5DF" w:rsidR="001F1F70" w:rsidRPr="001F1F70" w:rsidRDefault="001F1F70" w:rsidP="001F1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F1F7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2. Radicia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çã</w:t>
      </w:r>
      <w:r w:rsidRPr="001F1F7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1F1F7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P. 51 até 58</w:t>
      </w:r>
    </w:p>
    <w:p w14:paraId="6378DD34" w14:textId="77777777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2ECAF7EC" w14:textId="77777777" w:rsidR="0007737F" w:rsidRDefault="0007737F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3B95DF05" w14:textId="38437B31" w:rsidR="005D5E4E" w:rsidRDefault="0007737F" w:rsidP="005D5E4E">
      <w:pPr>
        <w:pStyle w:val="SemEspaamen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GEOMETRIA</w:t>
      </w:r>
      <w:r w:rsidR="005D5E4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14:paraId="132CF766" w14:textId="77777777" w:rsidR="00830CA5" w:rsidRDefault="00830CA5" w:rsidP="00830C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30CA5">
        <w:rPr>
          <w:rFonts w:ascii="Arial" w:hAnsi="Arial" w:cs="Arial"/>
          <w:color w:val="222222"/>
        </w:rPr>
        <w:t>Ângulos congruentes e bissetriz de um ângulo.</w:t>
      </w:r>
    </w:p>
    <w:p w14:paraId="3F1BC2B2" w14:textId="77777777" w:rsidR="00830CA5" w:rsidRDefault="00830CA5" w:rsidP="00830C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30CA5">
        <w:rPr>
          <w:rFonts w:ascii="Arial" w:hAnsi="Arial" w:cs="Arial"/>
          <w:color w:val="222222"/>
        </w:rPr>
        <w:t>Ângulos opostos pelo vértice.</w:t>
      </w:r>
    </w:p>
    <w:p w14:paraId="2708FACF" w14:textId="77777777" w:rsidR="00830CA5" w:rsidRDefault="00830CA5" w:rsidP="00830C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30CA5">
        <w:rPr>
          <w:rFonts w:ascii="Arial" w:hAnsi="Arial" w:cs="Arial"/>
          <w:color w:val="222222"/>
        </w:rPr>
        <w:t>Complemento de um ângulo e suplemento de um ângulo.</w:t>
      </w:r>
    </w:p>
    <w:p w14:paraId="1E8AB05E" w14:textId="77777777" w:rsidR="00830CA5" w:rsidRDefault="00830CA5" w:rsidP="00830C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30CA5">
        <w:rPr>
          <w:rFonts w:ascii="Arial" w:hAnsi="Arial" w:cs="Arial"/>
          <w:color w:val="222222"/>
        </w:rPr>
        <w:t>Ângulos formados por duas retas paralelas cortadas por uma transversal.</w:t>
      </w:r>
    </w:p>
    <w:p w14:paraId="499CBF78" w14:textId="77777777" w:rsidR="00830CA5" w:rsidRDefault="00830CA5" w:rsidP="00830C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30CA5">
        <w:rPr>
          <w:rFonts w:ascii="Arial" w:hAnsi="Arial" w:cs="Arial"/>
          <w:color w:val="222222"/>
        </w:rPr>
        <w:t>Ângulos alternos internos e externos.</w:t>
      </w:r>
    </w:p>
    <w:p w14:paraId="1D6A36B6" w14:textId="77777777" w:rsidR="00830CA5" w:rsidRDefault="00830CA5" w:rsidP="00830C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30CA5">
        <w:rPr>
          <w:rFonts w:ascii="Arial" w:hAnsi="Arial" w:cs="Arial"/>
          <w:color w:val="222222"/>
        </w:rPr>
        <w:t>Ângulos colaterais internos e externos.</w:t>
      </w:r>
    </w:p>
    <w:p w14:paraId="415BAF88" w14:textId="19DCB67E" w:rsidR="00830CA5" w:rsidRPr="00830CA5" w:rsidRDefault="00830CA5" w:rsidP="00830C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30CA5">
        <w:rPr>
          <w:rFonts w:ascii="Arial" w:hAnsi="Arial" w:cs="Arial"/>
          <w:color w:val="222222"/>
        </w:rPr>
        <w:t>Ângulos correspondentes.</w:t>
      </w:r>
    </w:p>
    <w:p w14:paraId="07F94484" w14:textId="5500F465" w:rsidR="0007737F" w:rsidRPr="00C808C6" w:rsidRDefault="0007737F" w:rsidP="00C808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490B5FBD" w14:textId="77777777" w:rsidR="002C4466" w:rsidRDefault="002C4466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5464BD0F" w14:textId="77777777" w:rsidR="002C4466" w:rsidRDefault="002C4466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37B5DBC4" w14:textId="517247B1" w:rsidR="002C4466" w:rsidRDefault="006D0286" w:rsidP="002C446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História</w:t>
      </w:r>
    </w:p>
    <w:p w14:paraId="1118A042" w14:textId="7BAF5309" w:rsidR="00396ECC" w:rsidRDefault="00396ECC" w:rsidP="002C446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Disponível dia 09/04.</w:t>
      </w:r>
    </w:p>
    <w:p w14:paraId="644DA388" w14:textId="2C36CD65" w:rsidR="0068121E" w:rsidRPr="00D0527B" w:rsidRDefault="0068121E" w:rsidP="00742F1C">
      <w:pPr>
        <w:pStyle w:val="SemEspaamento"/>
        <w:rPr>
          <w:rFonts w:ascii="Arial" w:hAnsi="Arial" w:cs="Arial"/>
          <w:b/>
          <w:sz w:val="20"/>
          <w:szCs w:val="20"/>
        </w:rPr>
      </w:pPr>
      <w:proofErr w:type="gramStart"/>
      <w:r w:rsidRPr="0068121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6D0286">
        <w:rPr>
          <w:rFonts w:ascii="Arial" w:hAnsi="Arial" w:cs="Arial"/>
          <w:b/>
          <w:sz w:val="20"/>
          <w:szCs w:val="20"/>
        </w:rPr>
        <w:t>LIVRO</w:t>
      </w:r>
      <w:proofErr w:type="gramEnd"/>
      <w:r w:rsidR="006D0286">
        <w:rPr>
          <w:rFonts w:ascii="Arial" w:hAnsi="Arial" w:cs="Arial"/>
          <w:b/>
          <w:sz w:val="20"/>
          <w:szCs w:val="20"/>
        </w:rPr>
        <w:t xml:space="preserve"> + APOSTILA + CADERNO + FOLHAS EXTRAS – SE HOUVER (Referentes aos conteúdos)</w:t>
      </w:r>
    </w:p>
    <w:p w14:paraId="68C1BC91" w14:textId="77777777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59CC06C6" w14:textId="7A23C2C6" w:rsidR="007D50EE" w:rsidRPr="0006289A" w:rsidRDefault="006D0286" w:rsidP="0006289A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Geografia</w:t>
      </w:r>
    </w:p>
    <w:p w14:paraId="032CCE5F" w14:textId="77777777" w:rsidR="007D50EE" w:rsidRPr="0006289A" w:rsidRDefault="007D50EE" w:rsidP="007D50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6289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Capítulo 3 - Distribuição e diversidade da população mundial.</w:t>
      </w:r>
    </w:p>
    <w:p w14:paraId="34A4BDEE" w14:textId="1BA480E9" w:rsidR="00911A3C" w:rsidRPr="0006289A" w:rsidRDefault="007D50EE" w:rsidP="00911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6289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Capítulo 4 - Movimento de pessoas pelo mundo.</w:t>
      </w:r>
    </w:p>
    <w:p w14:paraId="30667819" w14:textId="77777777" w:rsidR="006D0286" w:rsidRP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661A1E56" w14:textId="1CC2BCC6" w:rsidR="006D0286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lastRenderedPageBreak/>
        <w:t>INGLÊS</w:t>
      </w:r>
    </w:p>
    <w:p w14:paraId="4CD03903" w14:textId="3EF7CDD7" w:rsidR="00DE4C3A" w:rsidRDefault="00DE4C3A" w:rsidP="00DE4C3A">
      <w:pPr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UNIDADE 2.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Student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Book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e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Workbook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>. </w:t>
      </w:r>
    </w:p>
    <w:p w14:paraId="7B7EDDEC" w14:textId="77777777" w:rsidR="006D0286" w:rsidRP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4D148FDC" w14:textId="77777777" w:rsidR="006D0286" w:rsidRDefault="006D0286" w:rsidP="006D0286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28DFBEC5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2AA648DC" w14:textId="39F2EB9D" w:rsidR="006B3811" w:rsidRPr="001C1277" w:rsidRDefault="006D0286" w:rsidP="006B3811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1C1277">
        <w:rPr>
          <w:rFonts w:ascii="Arial" w:hAnsi="Arial" w:cs="Arial"/>
          <w:b/>
          <w:smallCaps/>
          <w:sz w:val="20"/>
          <w:szCs w:val="20"/>
          <w:u w:val="single"/>
        </w:rPr>
        <w:t>HISTÓRIA DA Arte</w:t>
      </w:r>
    </w:p>
    <w:p w14:paraId="715FB89A" w14:textId="1454264E" w:rsidR="0006289A" w:rsidRDefault="0006289A" w:rsidP="000628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6289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Capítulos 17 </w:t>
      </w:r>
      <w:r w:rsidR="005936A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todo.</w:t>
      </w:r>
    </w:p>
    <w:p w14:paraId="0097D8B9" w14:textId="040F835E" w:rsidR="005936A2" w:rsidRPr="0006289A" w:rsidRDefault="005936A2" w:rsidP="000628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Capítulo 18 todo.</w:t>
      </w:r>
    </w:p>
    <w:p w14:paraId="03792328" w14:textId="0CB0286C" w:rsidR="006D0286" w:rsidRPr="00BE7139" w:rsidRDefault="006D0286" w:rsidP="00BE7139">
      <w:pPr>
        <w:pStyle w:val="PargrafodaLista"/>
        <w:tabs>
          <w:tab w:val="left" w:pos="284"/>
        </w:tabs>
        <w:ind w:left="0"/>
        <w:rPr>
          <w:rFonts w:ascii="Calibri" w:hAnsi="Calibri"/>
          <w:sz w:val="24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59466D81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7DE3C722" w14:textId="77777777" w:rsidR="006D0286" w:rsidRDefault="009A1CAA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CIÊNCIAS</w:t>
      </w:r>
    </w:p>
    <w:p w14:paraId="18816169" w14:textId="77777777" w:rsidR="00D61836" w:rsidRPr="00D61836" w:rsidRDefault="00D61836" w:rsidP="00D61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618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Capítulo 3 - Alimentos e nutrição humana</w:t>
      </w:r>
    </w:p>
    <w:p w14:paraId="3682C86B" w14:textId="77777777" w:rsidR="00D61836" w:rsidRPr="00D61836" w:rsidRDefault="00D61836" w:rsidP="00D61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6183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Estudar pelo caderno com resumos, anotações, livro didático, questionários e exercícios corrigidos em sala de aula.</w:t>
      </w:r>
    </w:p>
    <w:p w14:paraId="5449C345" w14:textId="77777777" w:rsidR="00D61836" w:rsidRDefault="00D6183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72707503" w14:textId="5D18651B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</w:t>
      </w:r>
      <w:r w:rsidR="0089404E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89404E" w:rsidRPr="0006289A">
        <w:rPr>
          <w:rFonts w:ascii="Arial" w:hAnsi="Arial" w:cs="Arial"/>
          <w:b/>
          <w:sz w:val="20"/>
          <w:szCs w:val="20"/>
        </w:rPr>
        <w:t>( atenção</w:t>
      </w:r>
      <w:proofErr w:type="gramEnd"/>
      <w:r w:rsidR="0089404E" w:rsidRPr="0006289A">
        <w:rPr>
          <w:rFonts w:ascii="Arial" w:hAnsi="Arial" w:cs="Arial"/>
          <w:b/>
          <w:sz w:val="20"/>
          <w:szCs w:val="20"/>
        </w:rPr>
        <w:t xml:space="preserve"> aos resumos)</w:t>
      </w:r>
      <w:r w:rsidRPr="0006289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+ FOLHAS EXTRAS – SE HOUVER (Referentes aos conteúdos)</w:t>
      </w:r>
    </w:p>
    <w:p w14:paraId="5F45D951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981CE8B" w14:textId="77777777" w:rsidR="0089404E" w:rsidRDefault="0089404E" w:rsidP="0089404E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</w:p>
    <w:p w14:paraId="6149A72D" w14:textId="19B63D8B" w:rsidR="0089404E" w:rsidRDefault="0089404E" w:rsidP="0089404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F0000"/>
          <w:sz w:val="32"/>
          <w:szCs w:val="32"/>
        </w:rPr>
        <w:t>Todas as 2</w:t>
      </w:r>
      <w:r>
        <w:rPr>
          <w:rFonts w:ascii="Arial" w:hAnsi="Arial" w:cs="Arial"/>
          <w:b/>
          <w:color w:val="FF0000"/>
          <w:sz w:val="32"/>
          <w:szCs w:val="32"/>
          <w:vertAlign w:val="superscript"/>
        </w:rPr>
        <w:t xml:space="preserve">as </w:t>
      </w:r>
      <w:r>
        <w:rPr>
          <w:rFonts w:ascii="Arial" w:hAnsi="Arial" w:cs="Arial"/>
          <w:b/>
          <w:color w:val="FF0000"/>
          <w:sz w:val="32"/>
          <w:szCs w:val="32"/>
        </w:rPr>
        <w:t>chamadas serão realizadas num único dia: 2</w:t>
      </w:r>
      <w:r w:rsidR="00BE7139">
        <w:rPr>
          <w:rFonts w:ascii="Arial" w:hAnsi="Arial" w:cs="Arial"/>
          <w:b/>
          <w:color w:val="FF0000"/>
          <w:sz w:val="32"/>
          <w:szCs w:val="32"/>
        </w:rPr>
        <w:t>2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de abril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color w:val="FF0000"/>
          <w:sz w:val="36"/>
          <w:szCs w:val="36"/>
        </w:rPr>
        <w:t>Evite faltar!!!</w:t>
      </w:r>
    </w:p>
    <w:p w14:paraId="15AEE18E" w14:textId="77777777" w:rsidR="006D0286" w:rsidRDefault="006D0286" w:rsidP="006D0286"/>
    <w:p w14:paraId="5AD29EC2" w14:textId="77777777" w:rsidR="0089404E" w:rsidRDefault="0089404E" w:rsidP="006D0286"/>
    <w:sectPr w:rsidR="0089404E" w:rsidSect="00AF108E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316A3"/>
    <w:multiLevelType w:val="multilevel"/>
    <w:tmpl w:val="2E72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940EF8"/>
    <w:multiLevelType w:val="multilevel"/>
    <w:tmpl w:val="E61E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619844">
    <w:abstractNumId w:val="0"/>
  </w:num>
  <w:num w:numId="2" w16cid:durableId="1314528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6"/>
    <w:rsid w:val="00015B59"/>
    <w:rsid w:val="00016601"/>
    <w:rsid w:val="000473FE"/>
    <w:rsid w:val="00056431"/>
    <w:rsid w:val="0006289A"/>
    <w:rsid w:val="00063695"/>
    <w:rsid w:val="000676D6"/>
    <w:rsid w:val="0007737F"/>
    <w:rsid w:val="00095696"/>
    <w:rsid w:val="000B6398"/>
    <w:rsid w:val="000C16BC"/>
    <w:rsid w:val="000C7624"/>
    <w:rsid w:val="00104ABA"/>
    <w:rsid w:val="0015608C"/>
    <w:rsid w:val="00172C7C"/>
    <w:rsid w:val="00194022"/>
    <w:rsid w:val="001C1277"/>
    <w:rsid w:val="001E17FD"/>
    <w:rsid w:val="001E2EFC"/>
    <w:rsid w:val="001E54B2"/>
    <w:rsid w:val="001F1F70"/>
    <w:rsid w:val="0020721D"/>
    <w:rsid w:val="00245EBF"/>
    <w:rsid w:val="00270E5A"/>
    <w:rsid w:val="00280B51"/>
    <w:rsid w:val="002A41B6"/>
    <w:rsid w:val="002A627C"/>
    <w:rsid w:val="002B0F02"/>
    <w:rsid w:val="002C4466"/>
    <w:rsid w:val="002C6C0E"/>
    <w:rsid w:val="002E7FD1"/>
    <w:rsid w:val="00330B77"/>
    <w:rsid w:val="00336D40"/>
    <w:rsid w:val="00360F29"/>
    <w:rsid w:val="0038761C"/>
    <w:rsid w:val="00396ECC"/>
    <w:rsid w:val="003C25E7"/>
    <w:rsid w:val="003E2EC5"/>
    <w:rsid w:val="003F16E7"/>
    <w:rsid w:val="004379FE"/>
    <w:rsid w:val="004646FF"/>
    <w:rsid w:val="004744AD"/>
    <w:rsid w:val="0047740A"/>
    <w:rsid w:val="004B2B0E"/>
    <w:rsid w:val="004D038E"/>
    <w:rsid w:val="005074FA"/>
    <w:rsid w:val="00516F4B"/>
    <w:rsid w:val="00521BF9"/>
    <w:rsid w:val="00532CA2"/>
    <w:rsid w:val="005764C4"/>
    <w:rsid w:val="005936A2"/>
    <w:rsid w:val="00597C12"/>
    <w:rsid w:val="005D286C"/>
    <w:rsid w:val="005D5E4E"/>
    <w:rsid w:val="005D7D58"/>
    <w:rsid w:val="005F78B2"/>
    <w:rsid w:val="00602960"/>
    <w:rsid w:val="006737CF"/>
    <w:rsid w:val="0068121E"/>
    <w:rsid w:val="006B3811"/>
    <w:rsid w:val="006C2331"/>
    <w:rsid w:val="006D0286"/>
    <w:rsid w:val="006D4B9E"/>
    <w:rsid w:val="006D71D9"/>
    <w:rsid w:val="00720350"/>
    <w:rsid w:val="00742F1C"/>
    <w:rsid w:val="0079719D"/>
    <w:rsid w:val="007A6741"/>
    <w:rsid w:val="007B5634"/>
    <w:rsid w:val="007D50EE"/>
    <w:rsid w:val="007E7653"/>
    <w:rsid w:val="00815B8C"/>
    <w:rsid w:val="008204F7"/>
    <w:rsid w:val="00821AD0"/>
    <w:rsid w:val="00830CA5"/>
    <w:rsid w:val="0089404E"/>
    <w:rsid w:val="008A3F31"/>
    <w:rsid w:val="008C5226"/>
    <w:rsid w:val="008D5698"/>
    <w:rsid w:val="008E248C"/>
    <w:rsid w:val="008E3A44"/>
    <w:rsid w:val="008F4D51"/>
    <w:rsid w:val="008F50A3"/>
    <w:rsid w:val="00911A3C"/>
    <w:rsid w:val="009661C4"/>
    <w:rsid w:val="0096703B"/>
    <w:rsid w:val="009730A4"/>
    <w:rsid w:val="009A1CAA"/>
    <w:rsid w:val="009B59A8"/>
    <w:rsid w:val="009C7DED"/>
    <w:rsid w:val="009D5F3C"/>
    <w:rsid w:val="00A12ACB"/>
    <w:rsid w:val="00A460CE"/>
    <w:rsid w:val="00A5608F"/>
    <w:rsid w:val="00A56329"/>
    <w:rsid w:val="00A87D3C"/>
    <w:rsid w:val="00A90AE4"/>
    <w:rsid w:val="00A93F5D"/>
    <w:rsid w:val="00AA62D8"/>
    <w:rsid w:val="00AC5342"/>
    <w:rsid w:val="00AF081C"/>
    <w:rsid w:val="00AF108E"/>
    <w:rsid w:val="00B0125E"/>
    <w:rsid w:val="00B01466"/>
    <w:rsid w:val="00B65DE0"/>
    <w:rsid w:val="00BC2F18"/>
    <w:rsid w:val="00BE7139"/>
    <w:rsid w:val="00BF19F1"/>
    <w:rsid w:val="00C14570"/>
    <w:rsid w:val="00C35BB8"/>
    <w:rsid w:val="00C37D5B"/>
    <w:rsid w:val="00C5508A"/>
    <w:rsid w:val="00C808C6"/>
    <w:rsid w:val="00CE032F"/>
    <w:rsid w:val="00D0527B"/>
    <w:rsid w:val="00D35DB9"/>
    <w:rsid w:val="00D61836"/>
    <w:rsid w:val="00D92B3E"/>
    <w:rsid w:val="00DC0C34"/>
    <w:rsid w:val="00DC48D8"/>
    <w:rsid w:val="00DE0C17"/>
    <w:rsid w:val="00DE4C3A"/>
    <w:rsid w:val="00E26CCB"/>
    <w:rsid w:val="00E33F32"/>
    <w:rsid w:val="00E37B51"/>
    <w:rsid w:val="00F75EC1"/>
    <w:rsid w:val="00F90EA6"/>
    <w:rsid w:val="00FC20B1"/>
    <w:rsid w:val="00FD6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0072FE"/>
  <w15:docId w15:val="{214F8871-5CE1-4E7D-BB9D-2126DDB4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86"/>
  </w:style>
  <w:style w:type="paragraph" w:styleId="Ttulo3">
    <w:name w:val="heading 3"/>
    <w:basedOn w:val="Normal"/>
    <w:link w:val="Ttulo3Char"/>
    <w:uiPriority w:val="9"/>
    <w:qFormat/>
    <w:rsid w:val="00245E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2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D0286"/>
    <w:pPr>
      <w:ind w:left="720"/>
      <w:contextualSpacing/>
    </w:pPr>
  </w:style>
  <w:style w:type="table" w:styleId="Tabelacomgrade">
    <w:name w:val="Table Grid"/>
    <w:basedOn w:val="Tabelanormal"/>
    <w:uiPriority w:val="59"/>
    <w:rsid w:val="006D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245EB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245EBF"/>
  </w:style>
  <w:style w:type="character" w:customStyle="1" w:styleId="g3">
    <w:name w:val="g3"/>
    <w:basedOn w:val="Fontepargpadro"/>
    <w:rsid w:val="00245EBF"/>
  </w:style>
  <w:style w:type="character" w:customStyle="1" w:styleId="hb">
    <w:name w:val="hb"/>
    <w:basedOn w:val="Fontepargpadro"/>
    <w:rsid w:val="00245EBF"/>
  </w:style>
  <w:style w:type="character" w:customStyle="1" w:styleId="g2">
    <w:name w:val="g2"/>
    <w:basedOn w:val="Fontepargpadro"/>
    <w:rsid w:val="00245EBF"/>
  </w:style>
  <w:style w:type="paragraph" w:styleId="Textodebalo">
    <w:name w:val="Balloon Text"/>
    <w:basedOn w:val="Normal"/>
    <w:link w:val="TextodebaloChar"/>
    <w:uiPriority w:val="99"/>
    <w:semiHidden/>
    <w:unhideWhenUsed/>
    <w:rsid w:val="0024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5E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3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5232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6768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4236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5795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5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DA747-9937-4568-BE82-ECE0611F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CEMP</dc:creator>
  <cp:lastModifiedBy>Coordenacao fund II e Ens. Médio</cp:lastModifiedBy>
  <cp:revision>18</cp:revision>
  <cp:lastPrinted>2022-03-16T13:43:00Z</cp:lastPrinted>
  <dcterms:created xsi:type="dcterms:W3CDTF">2024-04-01T11:17:00Z</dcterms:created>
  <dcterms:modified xsi:type="dcterms:W3CDTF">2024-04-05T13:48:00Z</dcterms:modified>
</cp:coreProperties>
</file>